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1C07441B" w:rsidP="1C07441B" w:rsidRDefault="1C07441B" w14:paraId="3B5699AE" w14:textId="27D5145F">
      <w:pPr>
        <w:pStyle w:val="Normal"/>
        <w:jc w:val="center"/>
        <w:rPr>
          <w:sz w:val="24"/>
          <w:szCs w:val="24"/>
        </w:rPr>
      </w:pPr>
    </w:p>
    <w:p w:rsidR="0B79CD29" w:rsidP="1C07441B" w:rsidRDefault="0B79CD29" w14:paraId="0798B6FE" w14:textId="0C9CD1ED">
      <w:pPr>
        <w:pStyle w:val="Heading1"/>
        <w:spacing w:before="322" w:beforeAutospacing="off" w:after="322" w:afterAutospacing="off"/>
        <w:jc w:val="center"/>
        <w:rPr>
          <w:rFonts w:ascii="Arial" w:hAnsi="Arial" w:eastAsia="Arial" w:cs="Arial"/>
          <w:b w:val="1"/>
          <w:bCs w:val="1"/>
          <w:noProof w:val="0"/>
          <w:color w:val="000000" w:themeColor="text1" w:themeTint="FF" w:themeShade="FF"/>
          <w:sz w:val="28"/>
          <w:szCs w:val="28"/>
          <w:lang w:val="es-ES"/>
        </w:rPr>
      </w:pPr>
      <w:r w:rsidRPr="1C07441B" w:rsidR="0B79CD29">
        <w:rPr>
          <w:rFonts w:ascii="Arial" w:hAnsi="Arial" w:eastAsia="Arial" w:cs="Arial"/>
          <w:b w:val="1"/>
          <w:bCs w:val="1"/>
          <w:noProof w:val="0"/>
          <w:color w:val="000000" w:themeColor="text1" w:themeTint="FF" w:themeShade="FF"/>
          <w:sz w:val="32"/>
          <w:szCs w:val="32"/>
          <w:lang w:val="es-ES"/>
        </w:rPr>
        <w:t>PANDORA CELEBRA A LAS MAMÁS EN TODAS SUS VERSIONES ESTE DÍA DE LAS MADRES</w:t>
      </w:r>
    </w:p>
    <w:p w:rsidR="3F6711A8" w:rsidP="3F6711A8" w:rsidRDefault="3F6711A8" w14:paraId="2F987108" w14:textId="40B4F8FE">
      <w:pPr>
        <w:pStyle w:val="Normal"/>
        <w:spacing w:before="240" w:beforeAutospacing="off" w:after="240" w:afterAutospacing="off"/>
        <w:jc w:val="both"/>
        <w:rPr>
          <w:rFonts w:ascii="Arial" w:hAnsi="Arial" w:eastAsia="Arial" w:cs="Arial"/>
          <w:noProof w:val="0"/>
          <w:sz w:val="20"/>
          <w:szCs w:val="20"/>
          <w:lang w:val="es-ES"/>
        </w:rPr>
      </w:pPr>
      <w:r w:rsidRPr="3F6711A8" w:rsidR="3F6711A8">
        <w:rPr>
          <w:rFonts w:ascii="Arial" w:hAnsi="Arial" w:eastAsia="Arial" w:cs="Arial"/>
          <w:noProof w:val="0"/>
          <w:color w:val="000000" w:themeColor="text1" w:themeTint="FF" w:themeShade="FF"/>
          <w:sz w:val="20"/>
          <w:szCs w:val="20"/>
          <w:lang w:val="es-ES"/>
        </w:rPr>
        <w:t xml:space="preserve">Mamá, una palabra que significa todo y su </w:t>
      </w:r>
      <w:r w:rsidRPr="3F6711A8" w:rsidR="3F6711A8">
        <w:rPr>
          <w:rFonts w:ascii="Arial" w:hAnsi="Arial" w:eastAsia="Arial" w:cs="Arial"/>
          <w:noProof w:val="0"/>
          <w:sz w:val="20"/>
          <w:szCs w:val="20"/>
          <w:lang w:val="es-ES"/>
        </w:rPr>
        <w:t>esencia va más allá de las palabras.</w:t>
      </w:r>
    </w:p>
    <w:p w:rsidR="23E56941" w:rsidP="6F4653F6" w:rsidRDefault="23E56941" w14:paraId="0563E5D0" w14:textId="203ADDB5">
      <w:pPr>
        <w:spacing w:before="240" w:beforeAutospacing="off" w:after="240" w:afterAutospacing="off"/>
        <w:jc w:val="both"/>
      </w:pPr>
      <w:r w:rsidRPr="3F6711A8" w:rsidR="3F6711A8">
        <w:rPr>
          <w:rFonts w:ascii="Arial" w:hAnsi="Arial" w:eastAsia="Arial" w:cs="Arial"/>
          <w:noProof w:val="0"/>
          <w:sz w:val="20"/>
          <w:szCs w:val="20"/>
          <w:lang w:val="es-ES"/>
        </w:rPr>
        <w:t xml:space="preserve">Este Día de las Madres, </w:t>
      </w:r>
      <w:r w:rsidRPr="3F6711A8" w:rsidR="3F6711A8">
        <w:rPr>
          <w:rFonts w:ascii="Arial" w:hAnsi="Arial" w:eastAsia="Arial" w:cs="Arial"/>
          <w:b w:val="1"/>
          <w:bCs w:val="1"/>
          <w:noProof w:val="0"/>
          <w:sz w:val="20"/>
          <w:szCs w:val="20"/>
          <w:lang w:val="es-ES"/>
        </w:rPr>
        <w:t>Pandora</w:t>
      </w:r>
      <w:r w:rsidRPr="3F6711A8" w:rsidR="3F6711A8">
        <w:rPr>
          <w:rFonts w:ascii="Arial" w:hAnsi="Arial" w:eastAsia="Arial" w:cs="Arial"/>
          <w:noProof w:val="0"/>
          <w:sz w:val="20"/>
          <w:szCs w:val="20"/>
          <w:lang w:val="es-ES"/>
        </w:rPr>
        <w:t xml:space="preserve"> presenta su campaña bajo el concepto </w:t>
      </w:r>
      <w:r w:rsidRPr="3F6711A8" w:rsidR="3F6711A8">
        <w:rPr>
          <w:rFonts w:ascii="Arial" w:hAnsi="Arial" w:eastAsia="Arial" w:cs="Arial"/>
          <w:i w:val="1"/>
          <w:iCs w:val="1"/>
          <w:noProof w:val="0"/>
          <w:sz w:val="20"/>
          <w:szCs w:val="20"/>
          <w:lang w:val="es-ES"/>
        </w:rPr>
        <w:t>“Mamá y mucho más”</w:t>
      </w:r>
      <w:r w:rsidRPr="3F6711A8" w:rsidR="3F6711A8">
        <w:rPr>
          <w:rFonts w:ascii="Arial" w:hAnsi="Arial" w:eastAsia="Arial" w:cs="Arial"/>
          <w:noProof w:val="0"/>
          <w:sz w:val="20"/>
          <w:szCs w:val="20"/>
          <w:lang w:val="es-ES"/>
        </w:rPr>
        <w:t>, una invitación a reconocer a la mujer detrás del título y a celebrar todas las dimensiones que la definen. Más allá de los roles tradicionales, la campaña pone en el centro a una figura multifacética: creadora, líder, soñadora y referente de estilo, que vive su vida con autenticidad, fuerza y sensibilidad.</w:t>
      </w:r>
    </w:p>
    <w:p w:rsidR="23E56941" w:rsidP="3F6711A8" w:rsidRDefault="23E56941" w14:paraId="0256A2D4" w14:textId="509E6FCA">
      <w:pPr>
        <w:pStyle w:val="Heading3"/>
        <w:keepNext w:val="1"/>
        <w:keepLines w:val="1"/>
        <w:spacing w:before="281" w:beforeAutospacing="off" w:after="281" w:afterAutospacing="off"/>
        <w:jc w:val="both"/>
        <w:rPr>
          <w:rFonts w:ascii="Arial" w:hAnsi="Arial" w:eastAsia="Arial" w:cs="Arial"/>
          <w:b w:val="0"/>
          <w:bCs w:val="0"/>
          <w:i w:val="0"/>
          <w:iCs w:val="0"/>
          <w:caps w:val="0"/>
          <w:smallCaps w:val="0"/>
          <w:noProof w:val="0"/>
          <w:color w:val="000000" w:themeColor="text1" w:themeTint="FF" w:themeShade="FF"/>
          <w:sz w:val="24"/>
          <w:szCs w:val="24"/>
          <w:lang w:val="es-ES"/>
        </w:rPr>
      </w:pPr>
      <w:r w:rsidRPr="3F6711A8" w:rsidR="3F6711A8">
        <w:rPr>
          <w:rFonts w:ascii="Arial" w:hAnsi="Arial" w:eastAsia="Arial" w:cs="Arial"/>
          <w:b w:val="1"/>
          <w:bCs w:val="1"/>
          <w:i w:val="0"/>
          <w:iCs w:val="0"/>
          <w:caps w:val="0"/>
          <w:smallCaps w:val="0"/>
          <w:noProof w:val="0"/>
          <w:color w:val="000000" w:themeColor="text1" w:themeTint="FF" w:themeShade="FF"/>
          <w:sz w:val="24"/>
          <w:szCs w:val="24"/>
          <w:lang w:val="es-ES"/>
        </w:rPr>
        <w:t>Cool</w:t>
      </w:r>
      <w:r w:rsidRPr="3F6711A8" w:rsidR="3F6711A8">
        <w:rPr>
          <w:rFonts w:ascii="Arial" w:hAnsi="Arial" w:eastAsia="Arial" w:cs="Arial"/>
          <w:b w:val="1"/>
          <w:bCs w:val="1"/>
          <w:i w:val="0"/>
          <w:iCs w:val="0"/>
          <w:caps w:val="0"/>
          <w:smallCaps w:val="0"/>
          <w:noProof w:val="0"/>
          <w:color w:val="000000" w:themeColor="text1" w:themeTint="FF" w:themeShade="FF"/>
          <w:sz w:val="24"/>
          <w:szCs w:val="24"/>
          <w:lang w:val="es-ES"/>
        </w:rPr>
        <w:t xml:space="preserve"> </w:t>
      </w:r>
      <w:r w:rsidRPr="3F6711A8" w:rsidR="3F6711A8">
        <w:rPr>
          <w:rFonts w:ascii="Arial" w:hAnsi="Arial" w:eastAsia="Arial" w:cs="Arial"/>
          <w:b w:val="1"/>
          <w:bCs w:val="1"/>
          <w:i w:val="0"/>
          <w:iCs w:val="0"/>
          <w:caps w:val="0"/>
          <w:smallCaps w:val="0"/>
          <w:noProof w:val="0"/>
          <w:color w:val="000000" w:themeColor="text1" w:themeTint="FF" w:themeShade="FF"/>
          <w:sz w:val="24"/>
          <w:szCs w:val="24"/>
          <w:lang w:val="es-ES"/>
        </w:rPr>
        <w:t>Mom</w:t>
      </w:r>
      <w:r w:rsidRPr="3F6711A8" w:rsidR="3F6711A8">
        <w:rPr>
          <w:rFonts w:ascii="Arial" w:hAnsi="Arial" w:eastAsia="Arial" w:cs="Arial"/>
          <w:b w:val="1"/>
          <w:bCs w:val="1"/>
          <w:i w:val="0"/>
          <w:iCs w:val="0"/>
          <w:caps w:val="0"/>
          <w:smallCaps w:val="0"/>
          <w:noProof w:val="0"/>
          <w:color w:val="000000" w:themeColor="text1" w:themeTint="FF" w:themeShade="FF"/>
          <w:sz w:val="24"/>
          <w:szCs w:val="24"/>
          <w:lang w:val="es-ES"/>
        </w:rPr>
        <w:t>: actitud que trasciende generaciones</w:t>
      </w:r>
    </w:p>
    <w:p w:rsidR="23E56941" w:rsidP="6F4653F6" w:rsidRDefault="23E56941" w14:paraId="127A6AC3" w14:textId="33058C34">
      <w:pPr>
        <w:spacing w:before="240" w:beforeAutospacing="off" w:after="240" w:afterAutospacing="off"/>
        <w:jc w:val="both"/>
      </w:pPr>
      <w:r w:rsidRPr="3F6711A8" w:rsidR="3F6711A8">
        <w:rPr>
          <w:rFonts w:ascii="Arial" w:hAnsi="Arial" w:eastAsia="Arial" w:cs="Arial"/>
          <w:noProof w:val="0"/>
          <w:sz w:val="20"/>
          <w:szCs w:val="20"/>
          <w:lang w:val="es-ES"/>
        </w:rPr>
        <w:t xml:space="preserve">Desde una perspectiva contemporánea y culturalmente relevante, Pandora propone una nueva forma de entender el </w:t>
      </w:r>
      <w:r w:rsidRPr="3F6711A8" w:rsidR="3F6711A8">
        <w:rPr>
          <w:rFonts w:ascii="Arial" w:hAnsi="Arial" w:eastAsia="Arial" w:cs="Arial"/>
          <w:noProof w:val="0"/>
          <w:sz w:val="20"/>
          <w:szCs w:val="20"/>
          <w:lang w:val="es-ES"/>
        </w:rPr>
        <w:t>gifting</w:t>
      </w:r>
      <w:r w:rsidRPr="3F6711A8" w:rsidR="3F6711A8">
        <w:rPr>
          <w:rFonts w:ascii="Arial" w:hAnsi="Arial" w:eastAsia="Arial" w:cs="Arial"/>
          <w:noProof w:val="0"/>
          <w:sz w:val="20"/>
          <w:szCs w:val="20"/>
          <w:lang w:val="es-ES"/>
        </w:rPr>
        <w:t xml:space="preserve">, como una oportunidad para reconocer la individualidad de cada mamá. En este contexto, la colección </w:t>
      </w:r>
      <w:r w:rsidRPr="3F6711A8" w:rsidR="3F6711A8">
        <w:rPr>
          <w:rFonts w:ascii="Arial" w:hAnsi="Arial" w:eastAsia="Arial" w:cs="Arial"/>
          <w:i w:val="1"/>
          <w:iCs w:val="1"/>
          <w:noProof w:val="0"/>
          <w:sz w:val="20"/>
          <w:szCs w:val="20"/>
          <w:lang w:val="es-ES"/>
        </w:rPr>
        <w:t>Cool</w:t>
      </w:r>
      <w:r w:rsidRPr="3F6711A8" w:rsidR="3F6711A8">
        <w:rPr>
          <w:rFonts w:ascii="Arial" w:hAnsi="Arial" w:eastAsia="Arial" w:cs="Arial"/>
          <w:i w:val="1"/>
          <w:iCs w:val="1"/>
          <w:noProof w:val="0"/>
          <w:sz w:val="20"/>
          <w:szCs w:val="20"/>
          <w:lang w:val="es-ES"/>
        </w:rPr>
        <w:t xml:space="preserve"> </w:t>
      </w:r>
      <w:r w:rsidRPr="3F6711A8" w:rsidR="3F6711A8">
        <w:rPr>
          <w:rFonts w:ascii="Arial" w:hAnsi="Arial" w:eastAsia="Arial" w:cs="Arial"/>
          <w:i w:val="1"/>
          <w:iCs w:val="1"/>
          <w:noProof w:val="0"/>
          <w:sz w:val="20"/>
          <w:szCs w:val="20"/>
          <w:lang w:val="es-ES"/>
        </w:rPr>
        <w:t>Mom</w:t>
      </w:r>
      <w:r w:rsidRPr="3F6711A8" w:rsidR="3F6711A8">
        <w:rPr>
          <w:rFonts w:ascii="Arial" w:hAnsi="Arial" w:eastAsia="Arial" w:cs="Arial"/>
          <w:noProof w:val="0"/>
          <w:sz w:val="20"/>
          <w:szCs w:val="20"/>
          <w:lang w:val="es-ES"/>
        </w:rPr>
        <w:t xml:space="preserve"> se posiciona como protagonista, con una propuesta moderna y expresiva que conecta con las tendencias actuales y con una nueva generación que redefine lo que significa ser madre.</w:t>
      </w:r>
    </w:p>
    <w:p w:rsidR="23E56941" w:rsidP="6F4653F6" w:rsidRDefault="23E56941" w14:paraId="7C08F0AD" w14:textId="001AC78A">
      <w:pPr>
        <w:spacing w:before="240" w:beforeAutospacing="off" w:after="240" w:afterAutospacing="off"/>
        <w:jc w:val="both"/>
      </w:pPr>
      <w:r w:rsidRPr="3F6711A8" w:rsidR="3F6711A8">
        <w:rPr>
          <w:rFonts w:ascii="Arial" w:hAnsi="Arial" w:eastAsia="Arial" w:cs="Arial"/>
          <w:noProof w:val="0"/>
          <w:sz w:val="20"/>
          <w:szCs w:val="20"/>
          <w:lang w:val="es-ES"/>
        </w:rPr>
        <w:t xml:space="preserve">A través de </w:t>
      </w:r>
      <w:r w:rsidRPr="3F6711A8" w:rsidR="3F6711A8">
        <w:rPr>
          <w:rFonts w:ascii="Arial" w:hAnsi="Arial" w:eastAsia="Arial" w:cs="Arial"/>
          <w:noProof w:val="0"/>
          <w:sz w:val="20"/>
          <w:szCs w:val="20"/>
          <w:lang w:val="es-ES"/>
        </w:rPr>
        <w:t>charms</w:t>
      </w:r>
      <w:r w:rsidRPr="3F6711A8" w:rsidR="3F6711A8">
        <w:rPr>
          <w:rFonts w:ascii="Arial" w:hAnsi="Arial" w:eastAsia="Arial" w:cs="Arial"/>
          <w:noProof w:val="0"/>
          <w:sz w:val="20"/>
          <w:szCs w:val="20"/>
          <w:lang w:val="es-ES"/>
        </w:rPr>
        <w:t xml:space="preserve"> tipográficos, anillos, pulseras y collares, las piezas están diseñadas para integrarse de forma natural al estilo personal, funcionando como una extensión de la identidad de quien las lleva. Más que un accesorio, la joyería se convierte en una declaración, segura, auténtica y sin esfuerzo, que acompaña el día a día y refleja quién es ella hoy.</w:t>
      </w:r>
    </w:p>
    <w:p w:rsidR="23E56941" w:rsidP="6F4653F6" w:rsidRDefault="23E56941" w14:paraId="422BBB7C" w14:textId="62F7B781">
      <w:pPr>
        <w:spacing w:before="240" w:beforeAutospacing="off" w:after="240" w:afterAutospacing="off"/>
        <w:jc w:val="both"/>
      </w:pPr>
      <w:r w:rsidRPr="6F4653F6" w:rsidR="23E56941">
        <w:rPr>
          <w:rFonts w:ascii="Arial" w:hAnsi="Arial" w:eastAsia="Arial" w:cs="Arial"/>
          <w:noProof w:val="0"/>
          <w:sz w:val="20"/>
          <w:szCs w:val="20"/>
          <w:lang w:val="es-ES"/>
        </w:rPr>
        <w:t>La propuesta se complementa con una selección versátil de piezas icónicas y diseños más elevados, que permiten construir regalos con significado desde distintas perspectivas. En este sentido, Pandora refuerza su posicionamiento como una marca que transforma la emoción en algo tangible, ofreciendo opciones que conectan tanto con el vínculo como con la esencia individual.</w:t>
      </w:r>
    </w:p>
    <w:p w:rsidR="3AFCF1E5" w:rsidP="6F4653F6" w:rsidRDefault="3AFCF1E5" w14:paraId="45F07A0F" w14:textId="3EA29591">
      <w:pPr>
        <w:spacing w:before="240" w:beforeAutospacing="off" w:after="240" w:afterAutospacing="off"/>
        <w:jc w:val="both"/>
      </w:pPr>
      <w:r w:rsidRPr="6F4653F6" w:rsidR="3AFCF1E5">
        <w:rPr>
          <w:rFonts w:ascii="Arial" w:hAnsi="Arial" w:eastAsia="Arial" w:cs="Arial"/>
          <w:noProof w:val="0"/>
          <w:sz w:val="20"/>
          <w:szCs w:val="20"/>
          <w:lang w:val="es-ES"/>
        </w:rPr>
        <w:t xml:space="preserve">Desde íconos de la marca hasta diseños más contemporáneos, </w:t>
      </w:r>
      <w:r w:rsidRPr="6F4653F6" w:rsidR="3AFCF1E5">
        <w:rPr>
          <w:rFonts w:ascii="Arial" w:hAnsi="Arial" w:eastAsia="Arial" w:cs="Arial"/>
          <w:b w:val="1"/>
          <w:bCs w:val="1"/>
          <w:noProof w:val="0"/>
          <w:sz w:val="20"/>
          <w:szCs w:val="20"/>
          <w:lang w:val="es-ES"/>
        </w:rPr>
        <w:t>Pandora</w:t>
      </w:r>
      <w:r w:rsidRPr="6F4653F6" w:rsidR="3AFCF1E5">
        <w:rPr>
          <w:rFonts w:ascii="Arial" w:hAnsi="Arial" w:eastAsia="Arial" w:cs="Arial"/>
          <w:noProof w:val="0"/>
          <w:sz w:val="20"/>
          <w:szCs w:val="20"/>
          <w:lang w:val="es-ES"/>
        </w:rPr>
        <w:t xml:space="preserve"> presenta una selección versátil de piezas pensadas para acompañar este momento desde lo personal, celebrando a cada mamá desde su propia esencia y estilo.</w:t>
      </w:r>
    </w:p>
    <w:p w:rsidR="23E56941" w:rsidP="6F4653F6" w:rsidRDefault="23E56941" w14:paraId="02D34D2E" w14:textId="72DC2494">
      <w:pPr>
        <w:spacing w:before="240" w:beforeAutospacing="off" w:after="240" w:afterAutospacing="off"/>
        <w:jc w:val="both"/>
      </w:pPr>
      <w:r w:rsidRPr="6F4653F6" w:rsidR="23E56941">
        <w:rPr>
          <w:rFonts w:ascii="Arial" w:hAnsi="Arial" w:eastAsia="Arial" w:cs="Arial"/>
          <w:noProof w:val="0"/>
          <w:sz w:val="20"/>
          <w:szCs w:val="20"/>
          <w:lang w:val="es-ES"/>
        </w:rPr>
        <w:t xml:space="preserve">Las colecciones estarán disponibles en tiendas </w:t>
      </w:r>
      <w:r w:rsidRPr="6F4653F6" w:rsidR="23E56941">
        <w:rPr>
          <w:rFonts w:ascii="Arial" w:hAnsi="Arial" w:eastAsia="Arial" w:cs="Arial"/>
          <w:b w:val="1"/>
          <w:bCs w:val="1"/>
          <w:noProof w:val="0"/>
          <w:sz w:val="20"/>
          <w:szCs w:val="20"/>
          <w:lang w:val="es-ES"/>
        </w:rPr>
        <w:t>Pandora</w:t>
      </w:r>
      <w:r w:rsidRPr="6F4653F6" w:rsidR="23E56941">
        <w:rPr>
          <w:rFonts w:ascii="Arial" w:hAnsi="Arial" w:eastAsia="Arial" w:cs="Arial"/>
          <w:noProof w:val="0"/>
          <w:sz w:val="20"/>
          <w:szCs w:val="20"/>
          <w:lang w:val="es-ES"/>
        </w:rPr>
        <w:t xml:space="preserve"> y en línea en México a partir del 23 de abril.</w:t>
      </w:r>
    </w:p>
    <w:p w:rsidR="30AC4B79" w:rsidP="2C15BE73" w:rsidRDefault="30AC4B79" w14:paraId="201E1CE2" w14:textId="24D64D56">
      <w:pPr>
        <w:pStyle w:val="Normal"/>
        <w:spacing w:before="240" w:beforeAutospacing="off" w:after="240" w:afterAutospacing="off"/>
        <w:jc w:val="both"/>
        <w:rPr>
          <w:sz w:val="20"/>
          <w:szCs w:val="20"/>
          <w:lang w:val="es-ES"/>
        </w:rPr>
      </w:pPr>
      <w:r w:rsidRPr="2C15BE73" w:rsidR="347BEB59">
        <w:rPr>
          <w:b w:val="1"/>
          <w:bCs w:val="1"/>
          <w:sz w:val="20"/>
          <w:szCs w:val="20"/>
          <w:lang w:val="es-ES"/>
        </w:rPr>
        <w:t xml:space="preserve">Descarga imágenes </w:t>
      </w:r>
      <w:hyperlink r:id="Ra9751f44e1a646ae">
        <w:r w:rsidRPr="2C15BE73" w:rsidR="347BEB59">
          <w:rPr>
            <w:rStyle w:val="Hyperlink"/>
            <w:b w:val="1"/>
            <w:bCs w:val="1"/>
            <w:sz w:val="20"/>
            <w:szCs w:val="20"/>
            <w:lang w:val="es-ES"/>
          </w:rPr>
          <w:t>aquí</w:t>
        </w:r>
      </w:hyperlink>
      <w:r w:rsidRPr="2C15BE73" w:rsidR="347BEB59">
        <w:rPr>
          <w:b w:val="1"/>
          <w:bCs w:val="1"/>
          <w:color w:val="F9CED6"/>
          <w:sz w:val="20"/>
          <w:szCs w:val="20"/>
          <w:lang w:val="es-ES"/>
        </w:rPr>
        <w:t xml:space="preserve"> </w:t>
      </w:r>
    </w:p>
    <w:p w:rsidR="001B37FF" w:rsidP="579224B1" w:rsidRDefault="4E253D86" w14:paraId="0CE53409" w14:textId="5D185AB0">
      <w:pPr>
        <w:spacing w:before="240" w:after="240"/>
        <w:jc w:val="both"/>
        <w:rPr>
          <w:color w:val="000000" w:themeColor="text1"/>
          <w:sz w:val="20"/>
          <w:szCs w:val="20"/>
          <w:lang w:val="es-ES"/>
        </w:rPr>
      </w:pPr>
      <w:r w:rsidRPr="18C94DF4" w:rsidR="4E253D86">
        <w:rPr>
          <w:color w:val="000000" w:themeColor="text1" w:themeTint="FF" w:themeShade="FF"/>
          <w:sz w:val="20"/>
          <w:szCs w:val="20"/>
          <w:lang w:val="es-419"/>
        </w:rPr>
        <w:t xml:space="preserve">Para </w:t>
      </w:r>
      <w:r w:rsidRPr="18C94DF4" w:rsidR="554E9CD6">
        <w:rPr>
          <w:color w:val="000000" w:themeColor="text1" w:themeTint="FF" w:themeShade="FF"/>
          <w:sz w:val="20"/>
          <w:szCs w:val="20"/>
          <w:lang w:val="es-419"/>
        </w:rPr>
        <w:t>más información</w:t>
      </w:r>
      <w:r w:rsidRPr="18C94DF4" w:rsidR="4E253D86">
        <w:rPr>
          <w:color w:val="000000" w:themeColor="text1" w:themeTint="FF" w:themeShade="FF"/>
          <w:sz w:val="20"/>
          <w:szCs w:val="20"/>
          <w:lang w:val="es-419"/>
        </w:rPr>
        <w:t xml:space="preserve"> por favor contactar a:</w:t>
      </w:r>
    </w:p>
    <w:p w:rsidRPr="00693A63" w:rsidR="579224B1" w:rsidP="7BD6FC1C" w:rsidRDefault="579224B1" w14:paraId="7D6FA52D" w14:textId="17F81AD9">
      <w:pPr>
        <w:jc w:val="both"/>
        <w:rPr>
          <w:color w:val="000000" w:themeColor="text1"/>
          <w:sz w:val="20"/>
          <w:szCs w:val="20"/>
          <w:lang w:val="es-ES"/>
        </w:rPr>
      </w:pPr>
      <w:hyperlink r:id="Rb22530aa939f4e03">
        <w:r w:rsidRPr="7BD6FC1C" w:rsidR="7C51F6F6">
          <w:rPr>
            <w:rStyle w:val="Hyperlink"/>
            <w:color w:val="F9CED6"/>
            <w:sz w:val="20"/>
            <w:szCs w:val="20"/>
            <w:lang w:val="es-419"/>
          </w:rPr>
          <w:t>alberto.guerrero@another.co</w:t>
        </w:r>
      </w:hyperlink>
      <w:r w:rsidRPr="7BD6FC1C" w:rsidR="7C51F6F6">
        <w:rPr>
          <w:color w:val="F9CED6"/>
          <w:sz w:val="20"/>
          <w:szCs w:val="20"/>
          <w:lang w:val="es-419"/>
        </w:rPr>
        <w:t xml:space="preserve"> </w:t>
      </w:r>
      <w:r w:rsidRPr="7BD6FC1C" w:rsidR="7C51F6F6">
        <w:rPr>
          <w:color w:val="000000" w:themeColor="text1" w:themeTint="FF" w:themeShade="FF"/>
          <w:sz w:val="20"/>
          <w:szCs w:val="20"/>
          <w:lang w:val="es-419"/>
        </w:rPr>
        <w:t>– Alberto Guerrero</w:t>
      </w:r>
    </w:p>
    <w:p w:rsidR="340AD836" w:rsidP="1C07441B" w:rsidRDefault="340AD836" w14:paraId="3FC7DA8C" w14:textId="24BFBC31">
      <w:pPr>
        <w:pStyle w:val="Normal"/>
        <w:jc w:val="both"/>
        <w:rPr>
          <w:b w:val="1"/>
          <w:bCs w:val="1"/>
          <w:color w:val="000000" w:themeColor="text1" w:themeTint="FF" w:themeShade="FF"/>
          <w:sz w:val="20"/>
          <w:szCs w:val="20"/>
          <w:lang w:val="es-419"/>
        </w:rPr>
      </w:pPr>
    </w:p>
    <w:p w:rsidR="2C15BE73" w:rsidP="2C15BE73" w:rsidRDefault="2C15BE73" w14:paraId="7CC6EE81" w14:textId="65626192">
      <w:pPr>
        <w:spacing w:before="240" w:beforeAutospacing="off" w:after="240" w:afterAutospacing="off"/>
        <w:jc w:val="both"/>
        <w:rPr>
          <w:rFonts w:ascii="Arial" w:hAnsi="Arial" w:eastAsia="Arial" w:cs="Arial"/>
          <w:b w:val="1"/>
          <w:bCs w:val="1"/>
          <w:noProof w:val="0"/>
          <w:color w:val="000000" w:themeColor="text1" w:themeTint="FF" w:themeShade="FF"/>
          <w:sz w:val="20"/>
          <w:szCs w:val="20"/>
          <w:lang w:val="en-US"/>
        </w:rPr>
      </w:pPr>
    </w:p>
    <w:p w:rsidR="2C15BE73" w:rsidP="2C15BE73" w:rsidRDefault="2C15BE73" w14:paraId="32A51E34" w14:textId="1FAA240D">
      <w:pPr>
        <w:spacing w:before="240" w:beforeAutospacing="off" w:after="240" w:afterAutospacing="off"/>
        <w:jc w:val="both"/>
        <w:rPr>
          <w:rFonts w:ascii="Arial" w:hAnsi="Arial" w:eastAsia="Arial" w:cs="Arial"/>
          <w:b w:val="1"/>
          <w:bCs w:val="1"/>
          <w:noProof w:val="0"/>
          <w:color w:val="000000" w:themeColor="text1" w:themeTint="FF" w:themeShade="FF"/>
          <w:sz w:val="20"/>
          <w:szCs w:val="20"/>
          <w:lang w:val="en-US"/>
        </w:rPr>
      </w:pPr>
    </w:p>
    <w:p w:rsidR="01152E0F" w:rsidP="1C07441B" w:rsidRDefault="01152E0F" w14:paraId="57D20C2D" w14:textId="4E158BE7">
      <w:pPr>
        <w:spacing w:before="240" w:beforeAutospacing="off" w:after="240" w:afterAutospacing="off"/>
        <w:jc w:val="both"/>
        <w:rPr>
          <w:rFonts w:ascii="Arial" w:hAnsi="Arial" w:eastAsia="Arial" w:cs="Arial"/>
          <w:noProof w:val="0"/>
          <w:color w:val="000000" w:themeColor="text1" w:themeTint="FF" w:themeShade="FF"/>
          <w:sz w:val="20"/>
          <w:szCs w:val="20"/>
          <w:lang w:val="en-US"/>
        </w:rPr>
      </w:pPr>
      <w:r w:rsidRPr="1C07441B" w:rsidR="75D64E96">
        <w:rPr>
          <w:rFonts w:ascii="Arial" w:hAnsi="Arial" w:eastAsia="Arial" w:cs="Arial"/>
          <w:b w:val="1"/>
          <w:bCs w:val="1"/>
          <w:noProof w:val="0"/>
          <w:color w:val="000000" w:themeColor="text1" w:themeTint="FF" w:themeShade="FF"/>
          <w:sz w:val="20"/>
          <w:szCs w:val="20"/>
          <w:lang w:val="en-US"/>
        </w:rPr>
        <w:t>ACERCA DE PANDORA</w:t>
      </w:r>
    </w:p>
    <w:p w:rsidR="01152E0F" w:rsidP="1C07441B" w:rsidRDefault="01152E0F" w14:paraId="74DBE33C" w14:textId="44167BCB">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1C07441B" w:rsidR="75D64E96">
        <w:rPr>
          <w:rFonts w:ascii="Arial" w:hAnsi="Arial" w:eastAsia="Arial" w:cs="Arial"/>
          <w:noProof w:val="0"/>
          <w:color w:val="000000" w:themeColor="text1" w:themeTint="FF" w:themeShade="FF"/>
          <w:sz w:val="20"/>
          <w:szCs w:val="20"/>
          <w:lang w:val="en-US"/>
        </w:rPr>
        <w:t xml:space="preserve">Pandora es la </w:t>
      </w:r>
      <w:r w:rsidRPr="1C07441B" w:rsidR="75D64E96">
        <w:rPr>
          <w:rFonts w:ascii="Arial" w:hAnsi="Arial" w:eastAsia="Arial" w:cs="Arial"/>
          <w:noProof w:val="0"/>
          <w:color w:val="000000" w:themeColor="text1" w:themeTint="FF" w:themeShade="FF"/>
          <w:sz w:val="20"/>
          <w:szCs w:val="20"/>
          <w:lang w:val="en-US"/>
        </w:rPr>
        <w:t>marca</w:t>
      </w:r>
      <w:r w:rsidRPr="1C07441B" w:rsidR="75D64E96">
        <w:rPr>
          <w:rFonts w:ascii="Arial" w:hAnsi="Arial" w:eastAsia="Arial" w:cs="Arial"/>
          <w:noProof w:val="0"/>
          <w:color w:val="000000" w:themeColor="text1" w:themeTint="FF" w:themeShade="FF"/>
          <w:sz w:val="20"/>
          <w:szCs w:val="20"/>
          <w:lang w:val="en-US"/>
        </w:rPr>
        <w:t xml:space="preserve"> de </w:t>
      </w:r>
      <w:r w:rsidRPr="1C07441B" w:rsidR="75D64E96">
        <w:rPr>
          <w:rFonts w:ascii="Arial" w:hAnsi="Arial" w:eastAsia="Arial" w:cs="Arial"/>
          <w:noProof w:val="0"/>
          <w:color w:val="000000" w:themeColor="text1" w:themeTint="FF" w:themeShade="FF"/>
          <w:sz w:val="20"/>
          <w:szCs w:val="20"/>
          <w:lang w:val="en-US"/>
        </w:rPr>
        <w:t>joyería</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más</w:t>
      </w:r>
      <w:r w:rsidRPr="1C07441B" w:rsidR="75D64E96">
        <w:rPr>
          <w:rFonts w:ascii="Arial" w:hAnsi="Arial" w:eastAsia="Arial" w:cs="Arial"/>
          <w:noProof w:val="0"/>
          <w:color w:val="000000" w:themeColor="text1" w:themeTint="FF" w:themeShade="FF"/>
          <w:sz w:val="20"/>
          <w:szCs w:val="20"/>
          <w:lang w:val="en-US"/>
        </w:rPr>
        <w:t xml:space="preserve"> grande del </w:t>
      </w:r>
      <w:r w:rsidRPr="1C07441B" w:rsidR="75D64E96">
        <w:rPr>
          <w:rFonts w:ascii="Arial" w:hAnsi="Arial" w:eastAsia="Arial" w:cs="Arial"/>
          <w:noProof w:val="0"/>
          <w:color w:val="000000" w:themeColor="text1" w:themeTint="FF" w:themeShade="FF"/>
          <w:sz w:val="20"/>
          <w:szCs w:val="20"/>
          <w:lang w:val="en-US"/>
        </w:rPr>
        <w:t>mundo</w:t>
      </w:r>
      <w:r w:rsidRPr="1C07441B" w:rsidR="75D64E96">
        <w:rPr>
          <w:rFonts w:ascii="Arial" w:hAnsi="Arial" w:eastAsia="Arial" w:cs="Arial"/>
          <w:noProof w:val="0"/>
          <w:color w:val="000000" w:themeColor="text1" w:themeTint="FF" w:themeShade="FF"/>
          <w:sz w:val="20"/>
          <w:szCs w:val="20"/>
          <w:lang w:val="en-US"/>
        </w:rPr>
        <w:t xml:space="preserve">. La </w:t>
      </w:r>
      <w:r w:rsidRPr="1C07441B" w:rsidR="75D64E96">
        <w:rPr>
          <w:rFonts w:ascii="Arial" w:hAnsi="Arial" w:eastAsia="Arial" w:cs="Arial"/>
          <w:noProof w:val="0"/>
          <w:color w:val="000000" w:themeColor="text1" w:themeTint="FF" w:themeShade="FF"/>
          <w:sz w:val="20"/>
          <w:szCs w:val="20"/>
          <w:lang w:val="en-US"/>
        </w:rPr>
        <w:t>joyería</w:t>
      </w:r>
      <w:r w:rsidRPr="1C07441B" w:rsidR="75D64E96">
        <w:rPr>
          <w:rFonts w:ascii="Arial" w:hAnsi="Arial" w:eastAsia="Arial" w:cs="Arial"/>
          <w:noProof w:val="0"/>
          <w:color w:val="000000" w:themeColor="text1" w:themeTint="FF" w:themeShade="FF"/>
          <w:sz w:val="20"/>
          <w:szCs w:val="20"/>
          <w:lang w:val="en-US"/>
        </w:rPr>
        <w:t xml:space="preserve"> de Pandora, </w:t>
      </w:r>
      <w:r w:rsidRPr="1C07441B" w:rsidR="75D64E96">
        <w:rPr>
          <w:rFonts w:ascii="Arial" w:hAnsi="Arial" w:eastAsia="Arial" w:cs="Arial"/>
          <w:noProof w:val="0"/>
          <w:color w:val="000000" w:themeColor="text1" w:themeTint="FF" w:themeShade="FF"/>
          <w:sz w:val="20"/>
          <w:szCs w:val="20"/>
          <w:lang w:val="en-US"/>
        </w:rPr>
        <w:t>terminada</w:t>
      </w:r>
      <w:r w:rsidRPr="1C07441B" w:rsidR="75D64E96">
        <w:rPr>
          <w:rFonts w:ascii="Arial" w:hAnsi="Arial" w:eastAsia="Arial" w:cs="Arial"/>
          <w:noProof w:val="0"/>
          <w:color w:val="000000" w:themeColor="text1" w:themeTint="FF" w:themeShade="FF"/>
          <w:sz w:val="20"/>
          <w:szCs w:val="20"/>
          <w:lang w:val="en-US"/>
        </w:rPr>
        <w:t xml:space="preserve"> a mano y </w:t>
      </w:r>
      <w:r w:rsidRPr="1C07441B" w:rsidR="75D64E96">
        <w:rPr>
          <w:rFonts w:ascii="Arial" w:hAnsi="Arial" w:eastAsia="Arial" w:cs="Arial"/>
          <w:noProof w:val="0"/>
          <w:color w:val="000000" w:themeColor="text1" w:themeTint="FF" w:themeShade="FF"/>
          <w:sz w:val="20"/>
          <w:szCs w:val="20"/>
          <w:lang w:val="en-US"/>
        </w:rPr>
        <w:t>elaborada</w:t>
      </w:r>
      <w:r w:rsidRPr="1C07441B" w:rsidR="75D64E96">
        <w:rPr>
          <w:rFonts w:ascii="Arial" w:hAnsi="Arial" w:eastAsia="Arial" w:cs="Arial"/>
          <w:noProof w:val="0"/>
          <w:color w:val="000000" w:themeColor="text1" w:themeTint="FF" w:themeShade="FF"/>
          <w:sz w:val="20"/>
          <w:szCs w:val="20"/>
          <w:lang w:val="en-US"/>
        </w:rPr>
        <w:t xml:space="preserve"> con </w:t>
      </w:r>
      <w:r w:rsidRPr="1C07441B" w:rsidR="75D64E96">
        <w:rPr>
          <w:rFonts w:ascii="Arial" w:hAnsi="Arial" w:eastAsia="Arial" w:cs="Arial"/>
          <w:noProof w:val="0"/>
          <w:color w:val="000000" w:themeColor="text1" w:themeTint="FF" w:themeShade="FF"/>
          <w:sz w:val="20"/>
          <w:szCs w:val="20"/>
          <w:lang w:val="en-US"/>
        </w:rPr>
        <w:t>materiales</w:t>
      </w:r>
      <w:r w:rsidRPr="1C07441B" w:rsidR="75D64E96">
        <w:rPr>
          <w:rFonts w:ascii="Arial" w:hAnsi="Arial" w:eastAsia="Arial" w:cs="Arial"/>
          <w:noProof w:val="0"/>
          <w:color w:val="000000" w:themeColor="text1" w:themeTint="FF" w:themeShade="FF"/>
          <w:sz w:val="20"/>
          <w:szCs w:val="20"/>
          <w:lang w:val="en-US"/>
        </w:rPr>
        <w:t xml:space="preserve"> de </w:t>
      </w:r>
      <w:r w:rsidRPr="1C07441B" w:rsidR="75D64E96">
        <w:rPr>
          <w:rFonts w:ascii="Arial" w:hAnsi="Arial" w:eastAsia="Arial" w:cs="Arial"/>
          <w:noProof w:val="0"/>
          <w:color w:val="000000" w:themeColor="text1" w:themeTint="FF" w:themeShade="FF"/>
          <w:sz w:val="20"/>
          <w:szCs w:val="20"/>
          <w:lang w:val="en-US"/>
        </w:rPr>
        <w:t>alta</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calidad</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ofrece</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infinitas</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posibilidades</w:t>
      </w:r>
      <w:r w:rsidRPr="1C07441B" w:rsidR="75D64E96">
        <w:rPr>
          <w:rFonts w:ascii="Arial" w:hAnsi="Arial" w:eastAsia="Arial" w:cs="Arial"/>
          <w:noProof w:val="0"/>
          <w:color w:val="000000" w:themeColor="text1" w:themeTint="FF" w:themeShade="FF"/>
          <w:sz w:val="20"/>
          <w:szCs w:val="20"/>
          <w:lang w:val="en-US"/>
        </w:rPr>
        <w:t xml:space="preserve"> de </w:t>
      </w:r>
      <w:r w:rsidRPr="1C07441B" w:rsidR="75D64E96">
        <w:rPr>
          <w:rFonts w:ascii="Arial" w:hAnsi="Arial" w:eastAsia="Arial" w:cs="Arial"/>
          <w:noProof w:val="0"/>
          <w:color w:val="000000" w:themeColor="text1" w:themeTint="FF" w:themeShade="FF"/>
          <w:sz w:val="20"/>
          <w:szCs w:val="20"/>
          <w:lang w:val="en-US"/>
        </w:rPr>
        <w:t>personalización</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permitiendo</w:t>
      </w:r>
      <w:r w:rsidRPr="1C07441B" w:rsidR="75D64E96">
        <w:rPr>
          <w:rFonts w:ascii="Arial" w:hAnsi="Arial" w:eastAsia="Arial" w:cs="Arial"/>
          <w:noProof w:val="0"/>
          <w:color w:val="000000" w:themeColor="text1" w:themeTint="FF" w:themeShade="FF"/>
          <w:sz w:val="20"/>
          <w:szCs w:val="20"/>
          <w:lang w:val="en-US"/>
        </w:rPr>
        <w:t xml:space="preserve"> a las personas </w:t>
      </w:r>
      <w:r w:rsidRPr="1C07441B" w:rsidR="75D64E96">
        <w:rPr>
          <w:rFonts w:ascii="Arial" w:hAnsi="Arial" w:eastAsia="Arial" w:cs="Arial"/>
          <w:noProof w:val="0"/>
          <w:color w:val="000000" w:themeColor="text1" w:themeTint="FF" w:themeShade="FF"/>
          <w:sz w:val="20"/>
          <w:szCs w:val="20"/>
          <w:lang w:val="en-US"/>
        </w:rPr>
        <w:t>expresar</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su</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estilopersonal</w:t>
      </w:r>
      <w:r w:rsidRPr="1C07441B" w:rsidR="75D64E96">
        <w:rPr>
          <w:rFonts w:ascii="Arial" w:hAnsi="Arial" w:eastAsia="Arial" w:cs="Arial"/>
          <w:noProof w:val="0"/>
          <w:color w:val="000000" w:themeColor="text1" w:themeTint="FF" w:themeShade="FF"/>
          <w:sz w:val="20"/>
          <w:szCs w:val="20"/>
          <w:lang w:val="en-US"/>
        </w:rPr>
        <w:t xml:space="preserve"> a </w:t>
      </w:r>
      <w:r w:rsidRPr="1C07441B" w:rsidR="75D64E96">
        <w:rPr>
          <w:rFonts w:ascii="Arial" w:hAnsi="Arial" w:eastAsia="Arial" w:cs="Arial"/>
          <w:noProof w:val="0"/>
          <w:color w:val="000000" w:themeColor="text1" w:themeTint="FF" w:themeShade="FF"/>
          <w:sz w:val="20"/>
          <w:szCs w:val="20"/>
          <w:lang w:val="en-US"/>
        </w:rPr>
        <w:t>través</w:t>
      </w:r>
      <w:r w:rsidRPr="1C07441B" w:rsidR="75D64E96">
        <w:rPr>
          <w:rFonts w:ascii="Arial" w:hAnsi="Arial" w:eastAsia="Arial" w:cs="Arial"/>
          <w:noProof w:val="0"/>
          <w:color w:val="000000" w:themeColor="text1" w:themeTint="FF" w:themeShade="FF"/>
          <w:sz w:val="20"/>
          <w:szCs w:val="20"/>
          <w:lang w:val="en-US"/>
        </w:rPr>
        <w:t xml:space="preserve"> de </w:t>
      </w:r>
      <w:r w:rsidRPr="1C07441B" w:rsidR="75D64E96">
        <w:rPr>
          <w:rFonts w:ascii="Arial" w:hAnsi="Arial" w:eastAsia="Arial" w:cs="Arial"/>
          <w:noProof w:val="0"/>
          <w:color w:val="000000" w:themeColor="text1" w:themeTint="FF" w:themeShade="FF"/>
          <w:sz w:val="20"/>
          <w:szCs w:val="20"/>
          <w:lang w:val="en-US"/>
        </w:rPr>
        <w:t>cada</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pieza</w:t>
      </w:r>
      <w:r w:rsidRPr="1C07441B" w:rsidR="75D64E96">
        <w:rPr>
          <w:rFonts w:ascii="Arial" w:hAnsi="Arial" w:eastAsia="Arial" w:cs="Arial"/>
          <w:noProof w:val="0"/>
          <w:color w:val="000000" w:themeColor="text1" w:themeTint="FF" w:themeShade="FF"/>
          <w:sz w:val="20"/>
          <w:szCs w:val="20"/>
          <w:lang w:val="en-US"/>
        </w:rPr>
        <w:t xml:space="preserve">. Lo </w:t>
      </w:r>
      <w:r w:rsidRPr="1C07441B" w:rsidR="75D64E96">
        <w:rPr>
          <w:rFonts w:ascii="Arial" w:hAnsi="Arial" w:eastAsia="Arial" w:cs="Arial"/>
          <w:noProof w:val="0"/>
          <w:color w:val="000000" w:themeColor="text1" w:themeTint="FF" w:themeShade="FF"/>
          <w:sz w:val="20"/>
          <w:szCs w:val="20"/>
          <w:lang w:val="en-US"/>
        </w:rPr>
        <w:t>que</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comenzó</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como</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una</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pequeña</w:t>
      </w:r>
      <w:r w:rsidRPr="1C07441B" w:rsidR="75D64E96">
        <w:rPr>
          <w:rFonts w:ascii="Arial" w:hAnsi="Arial" w:eastAsia="Arial" w:cs="Arial"/>
          <w:noProof w:val="0"/>
          <w:color w:val="000000" w:themeColor="text1" w:themeTint="FF" w:themeShade="FF"/>
          <w:sz w:val="20"/>
          <w:szCs w:val="20"/>
          <w:lang w:val="en-US"/>
        </w:rPr>
        <w:t xml:space="preserve"> tienda de </w:t>
      </w:r>
      <w:r w:rsidRPr="1C07441B" w:rsidR="75D64E96">
        <w:rPr>
          <w:rFonts w:ascii="Arial" w:hAnsi="Arial" w:eastAsia="Arial" w:cs="Arial"/>
          <w:noProof w:val="0"/>
          <w:color w:val="000000" w:themeColor="text1" w:themeTint="FF" w:themeShade="FF"/>
          <w:sz w:val="20"/>
          <w:szCs w:val="20"/>
          <w:lang w:val="en-US"/>
        </w:rPr>
        <w:t>joyería</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en</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Copenhague</w:t>
      </w:r>
      <w:r w:rsidRPr="1C07441B" w:rsidR="75D64E96">
        <w:rPr>
          <w:rFonts w:ascii="Arial" w:hAnsi="Arial" w:eastAsia="Arial" w:cs="Arial"/>
          <w:noProof w:val="0"/>
          <w:color w:val="000000" w:themeColor="text1" w:themeTint="FF" w:themeShade="FF"/>
          <w:sz w:val="20"/>
          <w:szCs w:val="20"/>
          <w:lang w:val="en-US"/>
        </w:rPr>
        <w:t xml:space="preserve">, Dinamarca, </w:t>
      </w:r>
      <w:r w:rsidRPr="1C07441B" w:rsidR="75D64E96">
        <w:rPr>
          <w:rFonts w:ascii="Arial" w:hAnsi="Arial" w:eastAsia="Arial" w:cs="Arial"/>
          <w:noProof w:val="0"/>
          <w:color w:val="000000" w:themeColor="text1" w:themeTint="FF" w:themeShade="FF"/>
          <w:sz w:val="20"/>
          <w:szCs w:val="20"/>
          <w:lang w:val="en-US"/>
        </w:rPr>
        <w:t>hace</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más</w:t>
      </w:r>
      <w:r w:rsidRPr="1C07441B" w:rsidR="75D64E96">
        <w:rPr>
          <w:rFonts w:ascii="Arial" w:hAnsi="Arial" w:eastAsia="Arial" w:cs="Arial"/>
          <w:noProof w:val="0"/>
          <w:color w:val="000000" w:themeColor="text1" w:themeTint="FF" w:themeShade="FF"/>
          <w:sz w:val="20"/>
          <w:szCs w:val="20"/>
          <w:lang w:val="en-US"/>
        </w:rPr>
        <w:t xml:space="preserve"> de 40 </w:t>
      </w:r>
      <w:r w:rsidRPr="1C07441B" w:rsidR="75D64E96">
        <w:rPr>
          <w:rFonts w:ascii="Arial" w:hAnsi="Arial" w:eastAsia="Arial" w:cs="Arial"/>
          <w:noProof w:val="0"/>
          <w:color w:val="000000" w:themeColor="text1" w:themeTint="FF" w:themeShade="FF"/>
          <w:sz w:val="20"/>
          <w:szCs w:val="20"/>
          <w:lang w:val="en-US"/>
        </w:rPr>
        <w:t>años</w:t>
      </w:r>
      <w:r w:rsidRPr="1C07441B" w:rsidR="75D64E96">
        <w:rPr>
          <w:rFonts w:ascii="Arial" w:hAnsi="Arial" w:eastAsia="Arial" w:cs="Arial"/>
          <w:noProof w:val="0"/>
          <w:color w:val="000000" w:themeColor="text1" w:themeTint="FF" w:themeShade="FF"/>
          <w:sz w:val="20"/>
          <w:szCs w:val="20"/>
          <w:lang w:val="en-US"/>
        </w:rPr>
        <w:t xml:space="preserve">, hoy </w:t>
      </w:r>
      <w:r w:rsidRPr="1C07441B" w:rsidR="75D64E96">
        <w:rPr>
          <w:rFonts w:ascii="Arial" w:hAnsi="Arial" w:eastAsia="Arial" w:cs="Arial"/>
          <w:noProof w:val="0"/>
          <w:color w:val="000000" w:themeColor="text1" w:themeTint="FF" w:themeShade="FF"/>
          <w:sz w:val="20"/>
          <w:szCs w:val="20"/>
          <w:lang w:val="en-US"/>
        </w:rPr>
        <w:t>está</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presente</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en</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más</w:t>
      </w:r>
      <w:r w:rsidRPr="1C07441B" w:rsidR="75D64E96">
        <w:rPr>
          <w:rFonts w:ascii="Arial" w:hAnsi="Arial" w:eastAsia="Arial" w:cs="Arial"/>
          <w:noProof w:val="0"/>
          <w:color w:val="000000" w:themeColor="text1" w:themeTint="FF" w:themeShade="FF"/>
          <w:sz w:val="20"/>
          <w:szCs w:val="20"/>
          <w:lang w:val="en-US"/>
        </w:rPr>
        <w:t xml:space="preserve"> de 100 </w:t>
      </w:r>
      <w:r w:rsidRPr="1C07441B" w:rsidR="75D64E96">
        <w:rPr>
          <w:rFonts w:ascii="Arial" w:hAnsi="Arial" w:eastAsia="Arial" w:cs="Arial"/>
          <w:noProof w:val="0"/>
          <w:color w:val="000000" w:themeColor="text1" w:themeTint="FF" w:themeShade="FF"/>
          <w:sz w:val="20"/>
          <w:szCs w:val="20"/>
          <w:lang w:val="en-US"/>
        </w:rPr>
        <w:t>países</w:t>
      </w:r>
      <w:r w:rsidRPr="1C07441B" w:rsidR="75D64E96">
        <w:rPr>
          <w:rFonts w:ascii="Arial" w:hAnsi="Arial" w:eastAsia="Arial" w:cs="Arial"/>
          <w:noProof w:val="0"/>
          <w:color w:val="000000" w:themeColor="text1" w:themeTint="FF" w:themeShade="FF"/>
          <w:sz w:val="20"/>
          <w:szCs w:val="20"/>
          <w:lang w:val="en-US"/>
        </w:rPr>
        <w:t>.</w:t>
      </w:r>
    </w:p>
    <w:p w:rsidR="01152E0F" w:rsidP="1C07441B" w:rsidRDefault="01152E0F" w14:paraId="48B1C0D5" w14:textId="5E0E2504">
      <w:pPr>
        <w:spacing w:before="240" w:beforeAutospacing="off" w:after="240" w:afterAutospacing="off"/>
        <w:jc w:val="both"/>
        <w:rPr>
          <w:rFonts w:ascii="Arial" w:hAnsi="Arial" w:eastAsia="Arial" w:cs="Arial"/>
          <w:noProof w:val="0"/>
          <w:color w:val="000000" w:themeColor="text1" w:themeTint="FF" w:themeShade="FF"/>
          <w:sz w:val="20"/>
          <w:szCs w:val="20"/>
          <w:lang w:val="es-ES"/>
        </w:rPr>
      </w:pPr>
      <w:r w:rsidRPr="1C07441B" w:rsidR="75D64E96">
        <w:rPr>
          <w:rFonts w:ascii="Arial" w:hAnsi="Arial" w:eastAsia="Arial" w:cs="Arial"/>
          <w:noProof w:val="0"/>
          <w:color w:val="000000" w:themeColor="text1" w:themeTint="FF" w:themeShade="FF"/>
          <w:sz w:val="20"/>
          <w:szCs w:val="20"/>
          <w:lang w:val="en-US"/>
        </w:rPr>
        <w:t xml:space="preserve">Pandora </w:t>
      </w:r>
      <w:r w:rsidRPr="1C07441B" w:rsidR="75D64E96">
        <w:rPr>
          <w:rFonts w:ascii="Arial" w:hAnsi="Arial" w:eastAsia="Arial" w:cs="Arial"/>
          <w:noProof w:val="0"/>
          <w:color w:val="000000" w:themeColor="text1" w:themeTint="FF" w:themeShade="FF"/>
          <w:sz w:val="20"/>
          <w:szCs w:val="20"/>
          <w:lang w:val="en-US"/>
        </w:rPr>
        <w:t>está</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comprometida</w:t>
      </w:r>
      <w:r w:rsidRPr="1C07441B" w:rsidR="75D64E96">
        <w:rPr>
          <w:rFonts w:ascii="Arial" w:hAnsi="Arial" w:eastAsia="Arial" w:cs="Arial"/>
          <w:noProof w:val="0"/>
          <w:color w:val="000000" w:themeColor="text1" w:themeTint="FF" w:themeShade="FF"/>
          <w:sz w:val="20"/>
          <w:szCs w:val="20"/>
          <w:lang w:val="en-US"/>
        </w:rPr>
        <w:t xml:space="preserve"> con </w:t>
      </w:r>
      <w:r w:rsidRPr="1C07441B" w:rsidR="75D64E96">
        <w:rPr>
          <w:rFonts w:ascii="Arial" w:hAnsi="Arial" w:eastAsia="Arial" w:cs="Arial"/>
          <w:noProof w:val="0"/>
          <w:color w:val="000000" w:themeColor="text1" w:themeTint="FF" w:themeShade="FF"/>
          <w:sz w:val="20"/>
          <w:szCs w:val="20"/>
          <w:lang w:val="en-US"/>
        </w:rPr>
        <w:t>el</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liderazgo</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en</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sostenibilidad</w:t>
      </w:r>
      <w:r w:rsidRPr="1C07441B" w:rsidR="75D64E96">
        <w:rPr>
          <w:rFonts w:ascii="Arial" w:hAnsi="Arial" w:eastAsia="Arial" w:cs="Arial"/>
          <w:noProof w:val="0"/>
          <w:color w:val="000000" w:themeColor="text1" w:themeTint="FF" w:themeShade="FF"/>
          <w:sz w:val="20"/>
          <w:szCs w:val="20"/>
          <w:lang w:val="en-US"/>
        </w:rPr>
        <w:t xml:space="preserve"> y </w:t>
      </w:r>
      <w:r w:rsidRPr="1C07441B" w:rsidR="75D64E96">
        <w:rPr>
          <w:rFonts w:ascii="Arial" w:hAnsi="Arial" w:eastAsia="Arial" w:cs="Arial"/>
          <w:noProof w:val="0"/>
          <w:color w:val="000000" w:themeColor="text1" w:themeTint="FF" w:themeShade="FF"/>
          <w:sz w:val="20"/>
          <w:szCs w:val="20"/>
          <w:lang w:val="en-US"/>
        </w:rPr>
        <w:t>elabora</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su</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joyería</w:t>
      </w:r>
      <w:r w:rsidRPr="1C07441B" w:rsidR="75D64E96">
        <w:rPr>
          <w:rFonts w:ascii="Arial" w:hAnsi="Arial" w:eastAsia="Arial" w:cs="Arial"/>
          <w:noProof w:val="0"/>
          <w:color w:val="000000" w:themeColor="text1" w:themeTint="FF" w:themeShade="FF"/>
          <w:sz w:val="20"/>
          <w:szCs w:val="20"/>
          <w:lang w:val="en-US"/>
        </w:rPr>
        <w:t xml:space="preserve"> con </w:t>
      </w:r>
      <w:r w:rsidRPr="1C07441B" w:rsidR="75D64E96">
        <w:rPr>
          <w:rFonts w:ascii="Arial" w:hAnsi="Arial" w:eastAsia="Arial" w:cs="Arial"/>
          <w:noProof w:val="0"/>
          <w:color w:val="000000" w:themeColor="text1" w:themeTint="FF" w:themeShade="FF"/>
          <w:sz w:val="20"/>
          <w:szCs w:val="20"/>
          <w:lang w:val="en-US"/>
        </w:rPr>
        <w:t>plata</w:t>
      </w:r>
      <w:r w:rsidRPr="1C07441B" w:rsidR="75D64E96">
        <w:rPr>
          <w:rFonts w:ascii="Arial" w:hAnsi="Arial" w:eastAsia="Arial" w:cs="Arial"/>
          <w:noProof w:val="0"/>
          <w:color w:val="000000" w:themeColor="text1" w:themeTint="FF" w:themeShade="FF"/>
          <w:sz w:val="20"/>
          <w:szCs w:val="20"/>
          <w:lang w:val="en-US"/>
        </w:rPr>
        <w:t xml:space="preserve"> y </w:t>
      </w:r>
      <w:r w:rsidRPr="1C07441B" w:rsidR="75D64E96">
        <w:rPr>
          <w:rFonts w:ascii="Arial" w:hAnsi="Arial" w:eastAsia="Arial" w:cs="Arial"/>
          <w:noProof w:val="0"/>
          <w:color w:val="000000" w:themeColor="text1" w:themeTint="FF" w:themeShade="FF"/>
          <w:sz w:val="20"/>
          <w:szCs w:val="20"/>
          <w:lang w:val="en-US"/>
        </w:rPr>
        <w:t>oro</w:t>
      </w:r>
      <w:r w:rsidRPr="1C07441B" w:rsidR="75D64E96">
        <w:rPr>
          <w:rFonts w:ascii="Arial" w:hAnsi="Arial" w:eastAsia="Arial" w:cs="Arial"/>
          <w:noProof w:val="0"/>
          <w:color w:val="000000" w:themeColor="text1" w:themeTint="FF" w:themeShade="FF"/>
          <w:sz w:val="20"/>
          <w:szCs w:val="20"/>
          <w:lang w:val="en-US"/>
        </w:rPr>
        <w:t xml:space="preserve"> 100% </w:t>
      </w:r>
      <w:r w:rsidRPr="1C07441B" w:rsidR="75D64E96">
        <w:rPr>
          <w:rFonts w:ascii="Arial" w:hAnsi="Arial" w:eastAsia="Arial" w:cs="Arial"/>
          <w:noProof w:val="0"/>
          <w:color w:val="000000" w:themeColor="text1" w:themeTint="FF" w:themeShade="FF"/>
          <w:sz w:val="20"/>
          <w:szCs w:val="20"/>
          <w:lang w:val="en-US"/>
        </w:rPr>
        <w:t>reciclados</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Además</w:t>
      </w:r>
      <w:r w:rsidRPr="1C07441B" w:rsidR="75D64E96">
        <w:rPr>
          <w:rFonts w:ascii="Arial" w:hAnsi="Arial" w:eastAsia="Arial" w:cs="Arial"/>
          <w:noProof w:val="0"/>
          <w:color w:val="000000" w:themeColor="text1" w:themeTint="FF" w:themeShade="FF"/>
          <w:sz w:val="20"/>
          <w:szCs w:val="20"/>
          <w:lang w:val="en-US"/>
        </w:rPr>
        <w:t xml:space="preserve">, la </w:t>
      </w:r>
      <w:r w:rsidRPr="1C07441B" w:rsidR="75D64E96">
        <w:rPr>
          <w:rFonts w:ascii="Arial" w:hAnsi="Arial" w:eastAsia="Arial" w:cs="Arial"/>
          <w:noProof w:val="0"/>
          <w:color w:val="000000" w:themeColor="text1" w:themeTint="FF" w:themeShade="FF"/>
          <w:sz w:val="20"/>
          <w:szCs w:val="20"/>
          <w:lang w:val="en-US"/>
        </w:rPr>
        <w:t>compañía</w:t>
      </w:r>
      <w:r w:rsidRPr="1C07441B" w:rsidR="75D64E96">
        <w:rPr>
          <w:rFonts w:ascii="Arial" w:hAnsi="Arial" w:eastAsia="Arial" w:cs="Arial"/>
          <w:noProof w:val="0"/>
          <w:color w:val="000000" w:themeColor="text1" w:themeTint="FF" w:themeShade="FF"/>
          <w:sz w:val="20"/>
          <w:szCs w:val="20"/>
          <w:lang w:val="en-US"/>
        </w:rPr>
        <w:t xml:space="preserve"> se ha </w:t>
      </w:r>
      <w:r w:rsidRPr="1C07441B" w:rsidR="75D64E96">
        <w:rPr>
          <w:rFonts w:ascii="Arial" w:hAnsi="Arial" w:eastAsia="Arial" w:cs="Arial"/>
          <w:noProof w:val="0"/>
          <w:color w:val="000000" w:themeColor="text1" w:themeTint="FF" w:themeShade="FF"/>
          <w:sz w:val="20"/>
          <w:szCs w:val="20"/>
          <w:lang w:val="en-US"/>
        </w:rPr>
        <w:t>propuesto</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reducir</w:t>
      </w:r>
      <w:r w:rsidRPr="1C07441B" w:rsidR="75D64E96">
        <w:rPr>
          <w:rFonts w:ascii="Arial" w:hAnsi="Arial" w:eastAsia="Arial" w:cs="Arial"/>
          <w:noProof w:val="0"/>
          <w:color w:val="000000" w:themeColor="text1" w:themeTint="FF" w:themeShade="FF"/>
          <w:sz w:val="20"/>
          <w:szCs w:val="20"/>
          <w:lang w:val="en-US"/>
        </w:rPr>
        <w:t xml:space="preserve"> a la </w:t>
      </w:r>
      <w:r w:rsidRPr="1C07441B" w:rsidR="75D64E96">
        <w:rPr>
          <w:rFonts w:ascii="Arial" w:hAnsi="Arial" w:eastAsia="Arial" w:cs="Arial"/>
          <w:noProof w:val="0"/>
          <w:color w:val="000000" w:themeColor="text1" w:themeTint="FF" w:themeShade="FF"/>
          <w:sz w:val="20"/>
          <w:szCs w:val="20"/>
          <w:lang w:val="en-US"/>
        </w:rPr>
        <w:t>mitad</w:t>
      </w:r>
      <w:r w:rsidRPr="1C07441B" w:rsidR="75D64E96">
        <w:rPr>
          <w:rFonts w:ascii="Arial" w:hAnsi="Arial" w:eastAsia="Arial" w:cs="Arial"/>
          <w:noProof w:val="0"/>
          <w:color w:val="000000" w:themeColor="text1" w:themeTint="FF" w:themeShade="FF"/>
          <w:sz w:val="20"/>
          <w:szCs w:val="20"/>
          <w:lang w:val="en-US"/>
        </w:rPr>
        <w:t xml:space="preserve"> las </w:t>
      </w:r>
      <w:r w:rsidRPr="1C07441B" w:rsidR="75D64E96">
        <w:rPr>
          <w:rFonts w:ascii="Arial" w:hAnsi="Arial" w:eastAsia="Arial" w:cs="Arial"/>
          <w:noProof w:val="0"/>
          <w:color w:val="000000" w:themeColor="text1" w:themeTint="FF" w:themeShade="FF"/>
          <w:sz w:val="20"/>
          <w:szCs w:val="20"/>
          <w:lang w:val="en-US"/>
        </w:rPr>
        <w:t>emisiones</w:t>
      </w:r>
      <w:r w:rsidRPr="1C07441B" w:rsidR="75D64E96">
        <w:rPr>
          <w:rFonts w:ascii="Arial" w:hAnsi="Arial" w:eastAsia="Arial" w:cs="Arial"/>
          <w:noProof w:val="0"/>
          <w:color w:val="000000" w:themeColor="text1" w:themeTint="FF" w:themeShade="FF"/>
          <w:sz w:val="20"/>
          <w:szCs w:val="20"/>
          <w:lang w:val="en-US"/>
        </w:rPr>
        <w:t xml:space="preserve"> de gases de </w:t>
      </w:r>
      <w:r w:rsidRPr="1C07441B" w:rsidR="75D64E96">
        <w:rPr>
          <w:rFonts w:ascii="Arial" w:hAnsi="Arial" w:eastAsia="Arial" w:cs="Arial"/>
          <w:noProof w:val="0"/>
          <w:color w:val="000000" w:themeColor="text1" w:themeTint="FF" w:themeShade="FF"/>
          <w:sz w:val="20"/>
          <w:szCs w:val="20"/>
          <w:lang w:val="en-US"/>
        </w:rPr>
        <w:t>efecto</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invernadero</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en</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toda</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su</w:t>
      </w:r>
      <w:r w:rsidRPr="1C07441B" w:rsidR="75D64E96">
        <w:rPr>
          <w:rFonts w:ascii="Arial" w:hAnsi="Arial" w:eastAsia="Arial" w:cs="Arial"/>
          <w:noProof w:val="0"/>
          <w:color w:val="000000" w:themeColor="text1" w:themeTint="FF" w:themeShade="FF"/>
          <w:sz w:val="20"/>
          <w:szCs w:val="20"/>
          <w:lang w:val="en-US"/>
        </w:rPr>
        <w:t xml:space="preserve"> </w:t>
      </w:r>
      <w:r w:rsidRPr="1C07441B" w:rsidR="75D64E96">
        <w:rPr>
          <w:rFonts w:ascii="Arial" w:hAnsi="Arial" w:eastAsia="Arial" w:cs="Arial"/>
          <w:noProof w:val="0"/>
          <w:color w:val="000000" w:themeColor="text1" w:themeTint="FF" w:themeShade="FF"/>
          <w:sz w:val="20"/>
          <w:szCs w:val="20"/>
          <w:lang w:val="en-US"/>
        </w:rPr>
        <w:t>cadenade</w:t>
      </w:r>
      <w:r w:rsidRPr="1C07441B" w:rsidR="75D64E96">
        <w:rPr>
          <w:rFonts w:ascii="Arial" w:hAnsi="Arial" w:eastAsia="Arial" w:cs="Arial"/>
          <w:noProof w:val="0"/>
          <w:color w:val="000000" w:themeColor="text1" w:themeTint="FF" w:themeShade="FF"/>
          <w:sz w:val="20"/>
          <w:szCs w:val="20"/>
          <w:lang w:val="en-US"/>
        </w:rPr>
        <w:t xml:space="preserve"> valor para 2030.</w:t>
      </w:r>
    </w:p>
    <w:p w:rsidR="01152E0F" w:rsidP="579224B1" w:rsidRDefault="01152E0F" w14:paraId="55DE5C10" w14:textId="2B3E201A">
      <w:pPr>
        <w:spacing w:before="240" w:after="240"/>
        <w:jc w:val="both"/>
        <w:rPr>
          <w:color w:val="000000" w:themeColor="text1"/>
          <w:sz w:val="20"/>
          <w:szCs w:val="20"/>
          <w:lang w:val="es-ES"/>
        </w:rPr>
      </w:pPr>
    </w:p>
    <w:sectPr w:rsidR="01152E0F">
      <w:headerReference w:type="default" r:id="rId17"/>
      <w:footerReference w:type="even" r:id="rId18"/>
      <w:footerReference w:type="default" r:id="rId19"/>
      <w:footerReference w:type="first" r:id="rId20"/>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92A74" w:rsidRDefault="00892A74" w14:paraId="2189E529" w14:textId="77777777">
      <w:pPr>
        <w:spacing w:line="240" w:lineRule="auto"/>
      </w:pPr>
      <w:r>
        <w:separator/>
      </w:r>
    </w:p>
  </w:endnote>
  <w:endnote w:type="continuationSeparator" w:id="0">
    <w:p w:rsidR="00892A74" w:rsidRDefault="00892A74" w14:paraId="409A96A9" w14:textId="77777777">
      <w:pPr>
        <w:spacing w:line="240" w:lineRule="auto"/>
      </w:pPr>
      <w:r>
        <w:continuationSeparator/>
      </w:r>
    </w:p>
  </w:endnote>
  <w:endnote w:type="continuationNotice" w:id="1">
    <w:p w:rsidR="00892A74" w:rsidRDefault="00892A74" w14:paraId="651C4159"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E288F89A-ECFB-F644-A214-3F5BD322C255}" r:id="rId1"/>
  </w:font>
  <w:font w:name="Times New Roman">
    <w:panose1 w:val="02020603050405020304"/>
    <w:charset w:val="00"/>
    <w:family w:val="roman"/>
    <w:pitch w:val="variable"/>
    <w:sig w:usb0="E0002EFF" w:usb1="C000785B" w:usb2="00000009" w:usb3="00000000" w:csb0="000001FF" w:csb1="00000000"/>
    <w:embedRegular w:fontKey="{47844670-5B10-6246-9744-DF861D2F2CA4}" r:id="rId2"/>
    <w:embedBold w:fontKey="{80B0AF57-B7CA-D44C-9269-AA0EA2DDD6AF}" r:id="rId3"/>
  </w:font>
  <w:font w:name="Courier New">
    <w:panose1 w:val="02070309020205020404"/>
    <w:charset w:val="00"/>
    <w:family w:val="modern"/>
    <w:pitch w:val="fixed"/>
    <w:sig w:usb0="E0002EFF" w:usb1="C0007843" w:usb2="00000009" w:usb3="00000000" w:csb0="000001FF" w:csb1="00000000"/>
    <w:embedRegular w:fontKey="{368FFCFE-DCB7-8B47-A7A0-82A0F5C89BF1}" r:id="rId4"/>
  </w:font>
  <w:font w:name="Wingdings">
    <w:panose1 w:val="05000000000000000000"/>
    <w:charset w:val="4D"/>
    <w:family w:val="decorative"/>
    <w:pitch w:val="variable"/>
    <w:sig w:usb0="00000003" w:usb1="00000000" w:usb2="00000000" w:usb3="00000000" w:csb0="80000001" w:csb1="00000000"/>
    <w:embedRegular w:fontKey="{7CAD231D-7F57-1341-A2BB-0CA42681B6DB}" r:id="rId5"/>
  </w:font>
  <w:font w:name="Arial">
    <w:panose1 w:val="020B0604020202020204"/>
    <w:charset w:val="00"/>
    <w:family w:val="swiss"/>
    <w:pitch w:val="variable"/>
    <w:sig w:usb0="E0002AFF" w:usb1="C0007843" w:usb2="00000009" w:usb3="00000000" w:csb0="000001FF" w:csb1="00000000"/>
    <w:embedRegular w:fontKey="{FCB01B0E-A5BA-784B-931B-A26B74A243B6}" r:id="rId6"/>
    <w:embedBold w:fontKey="{8DF37D20-81B9-804A-AE44-C61BDA725053}" r:id="rId7"/>
    <w:embedItalic w:fontKey="{EEAD358A-3985-A84A-B6E0-E27A2CAD0998}" r:id="rId8"/>
  </w:font>
  <w:font w:name="Segoe UI">
    <w:panose1 w:val="020B0502040204020203"/>
    <w:charset w:val="00"/>
    <w:family w:val="swiss"/>
    <w:pitch w:val="variable"/>
    <w:sig w:usb0="E4002EFF" w:usb1="C000E47F" w:usb2="00000009" w:usb3="00000000" w:csb0="000001FF" w:csb1="00000000"/>
    <w:embedRegular w:fontKey="{BD0818FB-B90E-3349-951B-482F50FBC65F}" r:id="rId9"/>
  </w:font>
  <w:font w:name="Calibri">
    <w:panose1 w:val="020F0502020204030204"/>
    <w:charset w:val="00"/>
    <w:family w:val="swiss"/>
    <w:pitch w:val="variable"/>
    <w:sig w:usb0="E4002EFF" w:usb1="C200247B" w:usb2="00000009" w:usb3="00000000" w:csb0="000001FF" w:csb1="00000000"/>
    <w:embedRegular w:fontKey="{13BBB83B-C976-3C4D-8129-4DD180C8B879}" r:id="rId1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w:fontKey="{5E5C4B0C-FD63-CF4B-B76C-93B75E768560}" r:id="rId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1CDD94CD" w14:textId="322323AA">
    <w:pPr>
      <w:pStyle w:val="Footer"/>
    </w:pPr>
    <w:r>
      <w:rPr>
        <w:noProof/>
      </w:rPr>
      <mc:AlternateContent>
        <mc:Choice Requires="wps">
          <w:drawing>
            <wp:anchor distT="0" distB="0" distL="0" distR="0" simplePos="0" relativeHeight="251659264" behindDoc="0" locked="0" layoutInCell="1" allowOverlap="1" wp14:anchorId="091C0847" wp14:editId="165A2586">
              <wp:simplePos x="635" y="635"/>
              <wp:positionH relativeFrom="page">
                <wp:align>center</wp:align>
              </wp:positionH>
              <wp:positionV relativeFrom="page">
                <wp:align>bottom</wp:align>
              </wp:positionV>
              <wp:extent cx="1923415" cy="404495"/>
              <wp:effectExtent l="0" t="0" r="635" b="0"/>
              <wp:wrapNone/>
              <wp:docPr id="1113529679" name="Text Box 2"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091C0847">
              <v:stroke joinstyle="miter"/>
              <v:path gradientshapeok="t" o:connecttype="rect"/>
            </v:shapetype>
            <v:shape id="Text Box 2" style="position:absolute;margin-left:0;margin-top:0;width:151.45pt;height:31.85pt;z-index:251659264;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">
              <v:textbox style="mso-fit-shape-to-text:t" inset="0,0,0,15pt">
                <w:txbxContent>
                  <w:p w:rsidRPr="00693A63" w:rsidR="00693A63" w:rsidP="00693A63" w:rsidRDefault="00693A63" w14:paraId="6DDE424D" w14:textId="02A2702C">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3C618573" w:rsidTr="70AFF43C" w14:paraId="4918F731" w14:textId="77777777">
      <w:trPr>
        <w:trHeight w:val="300"/>
      </w:trPr>
      <w:tc>
        <w:tcPr>
          <w:tcW w:w="3120" w:type="dxa"/>
          <w:tcMar/>
        </w:tcPr>
        <w:p w:rsidR="3C618573" w:rsidP="3C618573" w:rsidRDefault="00693A63" w14:paraId="003D7004" w14:textId="0975BD30">
          <w:pPr>
            <w:pStyle w:val="Header"/>
            <w:ind w:left="-115"/>
          </w:pPr>
        </w:p>
      </w:tc>
      <w:tc>
        <w:tcPr>
          <w:tcW w:w="3120" w:type="dxa"/>
          <w:tcMar/>
        </w:tcPr>
        <w:p w:rsidR="3C618573" w:rsidP="3C618573" w:rsidRDefault="3C618573" w14:paraId="4C3C622D" w14:textId="0009E66C">
          <w:pPr>
            <w:pStyle w:val="Header"/>
            <w:jc w:val="center"/>
          </w:pPr>
        </w:p>
      </w:tc>
      <w:tc>
        <w:tcPr>
          <w:tcW w:w="3120" w:type="dxa"/>
          <w:tcMar/>
        </w:tcPr>
        <w:p w:rsidR="3C618573" w:rsidP="3C618573" w:rsidRDefault="3C618573" w14:paraId="15BEFE0F" w14:textId="0C760D17">
          <w:pPr>
            <w:pStyle w:val="Header"/>
            <w:ind w:right="-115"/>
            <w:jc w:val="right"/>
          </w:pPr>
        </w:p>
      </w:tc>
    </w:tr>
  </w:tbl>
  <w:p w:rsidR="3C618573" w:rsidP="3C618573" w:rsidRDefault="3C618573" w14:paraId="722790D2" w14:textId="63BACD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693A63" w:rsidRDefault="00693A63" w14:paraId="7BED8F6A" w14:textId="71689ADB">
    <w:pPr>
      <w:pStyle w:val="Footer"/>
    </w:pPr>
    <w:r>
      <w:rPr>
        <w:noProof/>
      </w:rPr>
      <mc:AlternateContent>
        <mc:Choice Requires="wps">
          <w:drawing>
            <wp:anchor distT="0" distB="0" distL="0" distR="0" simplePos="0" relativeHeight="251658240" behindDoc="0" locked="0" layoutInCell="1" allowOverlap="1" wp14:anchorId="5509B9F2" wp14:editId="3AE402BF">
              <wp:simplePos x="635" y="635"/>
              <wp:positionH relativeFrom="page">
                <wp:align>center</wp:align>
              </wp:positionH>
              <wp:positionV relativeFrom="page">
                <wp:align>bottom</wp:align>
              </wp:positionV>
              <wp:extent cx="1923415" cy="404495"/>
              <wp:effectExtent l="0" t="0" r="635" b="0"/>
              <wp:wrapNone/>
              <wp:docPr id="1108836292" name="Text Box 1" descr="Classification: Pandora 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23415" cy="404495"/>
                      </a:xfrm>
                      <a:prstGeom prst="rect">
                        <a:avLst/>
                      </a:prstGeom>
                      <a:noFill/>
                      <a:ln>
                        <a:noFill/>
                      </a:ln>
                    </wps:spPr>
                    <wps:txbx>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5509B9F2">
              <v:stroke joinstyle="miter"/>
              <v:path gradientshapeok="t" o:connecttype="rect"/>
            </v:shapetype>
            <v:shape id="Text Box 1" style="position:absolute;margin-left:0;margin-top:0;width:151.45pt;height:31.85pt;z-index:251658240;visibility:visible;mso-wrap-style:none;mso-wrap-distance-left:0;mso-wrap-distance-top:0;mso-wrap-distance-right:0;mso-wrap-distance-bottom:0;mso-position-horizontal:center;mso-position-horizontal-relative:page;mso-position-vertical:bottom;mso-position-vertical-relative:page;v-text-anchor:bottom" alt="Classification: Pandora Internal" o:spid="_x0000_s1028"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">
              <v:textbox style="mso-fit-shape-to-text:t" inset="0,0,0,15pt">
                <w:txbxContent>
                  <w:p w:rsidRPr="00693A63" w:rsidR="00693A63" w:rsidP="00693A63" w:rsidRDefault="00693A63" w14:paraId="6DFA5BFE" w14:textId="38A8204D">
                    <w:pPr>
                      <w:rPr>
                        <w:rFonts w:ascii="Calibri" w:hAnsi="Calibri" w:eastAsia="Calibri" w:cs="Calibri"/>
                        <w:noProof/>
                        <w:color w:val="000000"/>
                        <w:sz w:val="24"/>
                        <w:szCs w:val="24"/>
                      </w:rPr>
                    </w:pPr>
                    <w:r w:rsidRPr="00693A63">
                      <w:rPr>
                        <w:rFonts w:ascii="Calibri" w:hAnsi="Calibri" w:eastAsia="Calibri" w:cs="Calibri"/>
                        <w:noProof/>
                        <w:color w:val="000000"/>
                        <w:sz w:val="24"/>
                        <w:szCs w:val="24"/>
                      </w:rPr>
                      <w:t>Classification: Pandora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92A74" w:rsidRDefault="00892A74" w14:paraId="60C926DE" w14:textId="77777777">
      <w:pPr>
        <w:spacing w:line="240" w:lineRule="auto"/>
      </w:pPr>
      <w:r>
        <w:separator/>
      </w:r>
    </w:p>
  </w:footnote>
  <w:footnote w:type="continuationSeparator" w:id="0">
    <w:p w:rsidR="00892A74" w:rsidRDefault="00892A74" w14:paraId="2C068C72" w14:textId="77777777">
      <w:pPr>
        <w:spacing w:line="240" w:lineRule="auto"/>
      </w:pPr>
      <w:r>
        <w:continuationSeparator/>
      </w:r>
    </w:p>
  </w:footnote>
  <w:footnote w:type="continuationNotice" w:id="1">
    <w:p w:rsidR="00892A74" w:rsidRDefault="00892A74" w14:paraId="3FAE5CC5"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1B37FF" w:rsidRDefault="005A4D74" w14:paraId="1FC39945" w14:textId="4909C4B5">
    <w:pPr>
      <w:jc w:val="center"/>
    </w:pPr>
    <w:r>
      <w:rPr>
        <w:noProof/>
      </w:rPr>
      <w:drawing>
        <wp:inline distT="0" distB="0" distL="0" distR="0" wp14:anchorId="3F80DEC5" wp14:editId="2A3D0871">
          <wp:extent cx="2000250" cy="407660"/>
          <wp:effectExtent l="0" t="0" r="0" b="0"/>
          <wp:docPr id="522832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5224" cy="414788"/>
                  </a:xfrm>
                  <a:prstGeom prst="rect">
                    <a:avLst/>
                  </a:prstGeom>
                  <a:noFill/>
                  <a:ln>
                    <a:noFill/>
                  </a:ln>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LzLiMH3f950LWH" int2:id="0NdKzZik">
      <int2:state int2:value="Rejected" int2:type="AugLoop_Text_Critique"/>
    </int2:textHash>
    <int2:textHash int2:hashCode="wwP9oELIB3V8FD" int2:id="2EahCOy4">
      <int2:state int2:value="Rejected" int2:type="AugLoop_Text_Critique"/>
    </int2:textHash>
    <int2:textHash int2:hashCode="r74KETYCAVCrEZ" int2:id="5AIVoL4O">
      <int2:state int2:value="Rejected" int2:type="AugLoop_Text_Critique"/>
    </int2:textHash>
    <int2:textHash int2:hashCode="EZh8lei8Sw7NiU" int2:id="92eV1zjw">
      <int2:state int2:value="Rejected" int2:type="AugLoop_Text_Critique"/>
    </int2:textHash>
    <int2:textHash int2:hashCode="EQF25Szb4s6dL1" int2:id="9U2io816">
      <int2:state int2:value="Rejected" int2:type="AugLoop_Text_Critique"/>
    </int2:textHash>
    <int2:textHash int2:hashCode="ZbeERhYbxTqIux" int2:id="FrSSvo8q">
      <int2:state int2:value="Rejected" int2:type="AugLoop_Text_Critique"/>
    </int2:textHash>
    <int2:textHash int2:hashCode="nJxoZXkozrbs/V" int2:id="MS3WfxHt">
      <int2:state int2:value="Rejected" int2:type="AugLoop_Text_Critique"/>
    </int2:textHash>
    <int2:textHash int2:hashCode="TbdBI5dAH9Zuj0" int2:id="SJ44DIMJ">
      <int2:state int2:value="Rejected" int2:type="AugLoop_Text_Critique"/>
    </int2:textHash>
    <int2:textHash int2:hashCode="rfABiOO4pNm1Y0" int2:id="SSUeEiAT">
      <int2:state int2:value="Rejected" int2:type="AugLoop_Text_Critique"/>
    </int2:textHash>
    <int2:textHash int2:hashCode="6O+g9wbJd4fd8d" int2:id="WC1BtMtq">
      <int2:state int2:value="Rejected" int2:type="AugLoop_Text_Critique"/>
    </int2:textHash>
    <int2:textHash int2:hashCode="QdOPWdElHQ8g9o" int2:id="YclkZMVn">
      <int2:state int2:value="Rejected" int2:type="AugLoop_Text_Critique"/>
    </int2:textHash>
    <int2:textHash int2:hashCode="ZUSxql4y9I3KOh" int2:id="aS6LIaAT">
      <int2:state int2:value="Rejected" int2:type="AugLoop_Text_Critique"/>
    </int2:textHash>
    <int2:textHash int2:hashCode="ccYa/T5sArXkwr" int2:id="c7Y4REFW">
      <int2:state int2:value="Rejected" int2:type="AugLoop_Text_Critique"/>
    </int2:textHash>
    <int2:textHash int2:hashCode="Ke9AdNhVfw43QB" int2:id="hf2tzrHY">
      <int2:state int2:value="Rejected" int2:type="AugLoop_Text_Critique"/>
    </int2:textHash>
    <int2:textHash int2:hashCode="q/PDcnFRaD037e" int2:id="kbuHoHoC">
      <int2:state int2:value="Rejected" int2:type="AugLoop_Text_Critique"/>
    </int2:textHash>
    <int2:textHash int2:hashCode="NrZYZyW6Ho0Tdk" int2:id="oTj0rmja">
      <int2:state int2:value="Rejected" int2:type="AugLoop_Text_Critique"/>
    </int2:textHash>
    <int2:textHash int2:hashCode="RkBP1Q+/BU46bu" int2:id="pIKLfPQ8">
      <int2:state int2:value="Rejected" int2:type="AugLoop_Text_Critique"/>
    </int2:textHash>
    <int2:textHash int2:hashCode="RF/VcqIikkVX7a" int2:id="vyFPFwjG">
      <int2:state int2:value="Rejected" int2:type="AugLoop_Text_Critique"/>
    </int2:textHash>
    <int2:textHash int2:hashCode="Tx6k8J2yqq+wqS" int2:id="x3vHNLK8">
      <int2:state int2:value="Rejected" int2:type="AugLoop_Text_Critique"/>
    </int2:textHash>
    <int2:textHash int2:hashCode="y29fIIIyKQBOxA" int2:id="xQyCb8os">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7">
    <w:nsid w:val="68bd8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5315c87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7e0f687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0FDEFF"/>
    <w:multiLevelType w:val="hybridMultilevel"/>
    <w:tmpl w:val="B492F13A"/>
    <w:lvl w:ilvl="0" w:tplc="F95C0056">
      <w:start w:val="1"/>
      <w:numFmt w:val="bullet"/>
      <w:lvlText w:val=""/>
      <w:lvlJc w:val="left"/>
      <w:pPr>
        <w:ind w:left="720" w:hanging="360"/>
      </w:pPr>
      <w:rPr>
        <w:rFonts w:hint="default" w:ascii="Symbol" w:hAnsi="Symbol"/>
      </w:rPr>
    </w:lvl>
    <w:lvl w:ilvl="1" w:tplc="3BDA840C">
      <w:start w:val="1"/>
      <w:numFmt w:val="bullet"/>
      <w:lvlText w:val="o"/>
      <w:lvlJc w:val="left"/>
      <w:pPr>
        <w:ind w:left="1440" w:hanging="360"/>
      </w:pPr>
      <w:rPr>
        <w:rFonts w:hint="default" w:ascii="Courier New" w:hAnsi="Courier New"/>
      </w:rPr>
    </w:lvl>
    <w:lvl w:ilvl="2" w:tplc="67CC59AE">
      <w:start w:val="1"/>
      <w:numFmt w:val="bullet"/>
      <w:lvlText w:val=""/>
      <w:lvlJc w:val="left"/>
      <w:pPr>
        <w:ind w:left="2160" w:hanging="360"/>
      </w:pPr>
      <w:rPr>
        <w:rFonts w:hint="default" w:ascii="Wingdings" w:hAnsi="Wingdings"/>
      </w:rPr>
    </w:lvl>
    <w:lvl w:ilvl="3" w:tplc="FCECAA94">
      <w:start w:val="1"/>
      <w:numFmt w:val="bullet"/>
      <w:lvlText w:val=""/>
      <w:lvlJc w:val="left"/>
      <w:pPr>
        <w:ind w:left="2880" w:hanging="360"/>
      </w:pPr>
      <w:rPr>
        <w:rFonts w:hint="default" w:ascii="Symbol" w:hAnsi="Symbol"/>
      </w:rPr>
    </w:lvl>
    <w:lvl w:ilvl="4" w:tplc="6DDC0D68">
      <w:start w:val="1"/>
      <w:numFmt w:val="bullet"/>
      <w:lvlText w:val="o"/>
      <w:lvlJc w:val="left"/>
      <w:pPr>
        <w:ind w:left="3600" w:hanging="360"/>
      </w:pPr>
      <w:rPr>
        <w:rFonts w:hint="default" w:ascii="Courier New" w:hAnsi="Courier New"/>
      </w:rPr>
    </w:lvl>
    <w:lvl w:ilvl="5" w:tplc="D0444760">
      <w:start w:val="1"/>
      <w:numFmt w:val="bullet"/>
      <w:lvlText w:val=""/>
      <w:lvlJc w:val="left"/>
      <w:pPr>
        <w:ind w:left="4320" w:hanging="360"/>
      </w:pPr>
      <w:rPr>
        <w:rFonts w:hint="default" w:ascii="Wingdings" w:hAnsi="Wingdings"/>
      </w:rPr>
    </w:lvl>
    <w:lvl w:ilvl="6" w:tplc="8450794C">
      <w:start w:val="1"/>
      <w:numFmt w:val="bullet"/>
      <w:lvlText w:val=""/>
      <w:lvlJc w:val="left"/>
      <w:pPr>
        <w:ind w:left="5040" w:hanging="360"/>
      </w:pPr>
      <w:rPr>
        <w:rFonts w:hint="default" w:ascii="Symbol" w:hAnsi="Symbol"/>
      </w:rPr>
    </w:lvl>
    <w:lvl w:ilvl="7" w:tplc="F7DAE7C4">
      <w:start w:val="1"/>
      <w:numFmt w:val="bullet"/>
      <w:lvlText w:val="o"/>
      <w:lvlJc w:val="left"/>
      <w:pPr>
        <w:ind w:left="5760" w:hanging="360"/>
      </w:pPr>
      <w:rPr>
        <w:rFonts w:hint="default" w:ascii="Courier New" w:hAnsi="Courier New"/>
      </w:rPr>
    </w:lvl>
    <w:lvl w:ilvl="8" w:tplc="0444F9D6">
      <w:start w:val="1"/>
      <w:numFmt w:val="bullet"/>
      <w:lvlText w:val=""/>
      <w:lvlJc w:val="left"/>
      <w:pPr>
        <w:ind w:left="6480" w:hanging="360"/>
      </w:pPr>
      <w:rPr>
        <w:rFonts w:hint="default" w:ascii="Wingdings" w:hAnsi="Wingdings"/>
      </w:rPr>
    </w:lvl>
  </w:abstractNum>
  <w:abstractNum w:abstractNumId="1" w15:restartNumberingAfterBreak="0">
    <w:nsid w:val="074C4BD1"/>
    <w:multiLevelType w:val="hybridMultilevel"/>
    <w:tmpl w:val="53426B72"/>
    <w:lvl w:ilvl="0" w:tplc="57889484">
      <w:start w:val="1"/>
      <w:numFmt w:val="bullet"/>
      <w:lvlText w:val=""/>
      <w:lvlJc w:val="left"/>
      <w:pPr>
        <w:ind w:left="720" w:hanging="360"/>
      </w:pPr>
      <w:rPr>
        <w:rFonts w:hint="default" w:ascii="Symbol" w:hAnsi="Symbol"/>
      </w:rPr>
    </w:lvl>
    <w:lvl w:ilvl="1" w:tplc="EFEE244E">
      <w:start w:val="1"/>
      <w:numFmt w:val="bullet"/>
      <w:lvlText w:val="o"/>
      <w:lvlJc w:val="left"/>
      <w:pPr>
        <w:ind w:left="1440" w:hanging="360"/>
      </w:pPr>
      <w:rPr>
        <w:rFonts w:hint="default" w:ascii="Courier New" w:hAnsi="Courier New"/>
      </w:rPr>
    </w:lvl>
    <w:lvl w:ilvl="2" w:tplc="067E7FAE">
      <w:start w:val="1"/>
      <w:numFmt w:val="bullet"/>
      <w:lvlText w:val=""/>
      <w:lvlJc w:val="left"/>
      <w:pPr>
        <w:ind w:left="2160" w:hanging="360"/>
      </w:pPr>
      <w:rPr>
        <w:rFonts w:hint="default" w:ascii="Wingdings" w:hAnsi="Wingdings"/>
      </w:rPr>
    </w:lvl>
    <w:lvl w:ilvl="3" w:tplc="ADA632D0">
      <w:start w:val="1"/>
      <w:numFmt w:val="bullet"/>
      <w:lvlText w:val=""/>
      <w:lvlJc w:val="left"/>
      <w:pPr>
        <w:ind w:left="2880" w:hanging="360"/>
      </w:pPr>
      <w:rPr>
        <w:rFonts w:hint="default" w:ascii="Symbol" w:hAnsi="Symbol"/>
      </w:rPr>
    </w:lvl>
    <w:lvl w:ilvl="4" w:tplc="E6C243FA">
      <w:start w:val="1"/>
      <w:numFmt w:val="bullet"/>
      <w:lvlText w:val="o"/>
      <w:lvlJc w:val="left"/>
      <w:pPr>
        <w:ind w:left="3600" w:hanging="360"/>
      </w:pPr>
      <w:rPr>
        <w:rFonts w:hint="default" w:ascii="Courier New" w:hAnsi="Courier New"/>
      </w:rPr>
    </w:lvl>
    <w:lvl w:ilvl="5" w:tplc="2442430A">
      <w:start w:val="1"/>
      <w:numFmt w:val="bullet"/>
      <w:lvlText w:val=""/>
      <w:lvlJc w:val="left"/>
      <w:pPr>
        <w:ind w:left="4320" w:hanging="360"/>
      </w:pPr>
      <w:rPr>
        <w:rFonts w:hint="default" w:ascii="Wingdings" w:hAnsi="Wingdings"/>
      </w:rPr>
    </w:lvl>
    <w:lvl w:ilvl="6" w:tplc="6C5EE774">
      <w:start w:val="1"/>
      <w:numFmt w:val="bullet"/>
      <w:lvlText w:val=""/>
      <w:lvlJc w:val="left"/>
      <w:pPr>
        <w:ind w:left="5040" w:hanging="360"/>
      </w:pPr>
      <w:rPr>
        <w:rFonts w:hint="default" w:ascii="Symbol" w:hAnsi="Symbol"/>
      </w:rPr>
    </w:lvl>
    <w:lvl w:ilvl="7" w:tplc="E7EC04A2">
      <w:start w:val="1"/>
      <w:numFmt w:val="bullet"/>
      <w:lvlText w:val="o"/>
      <w:lvlJc w:val="left"/>
      <w:pPr>
        <w:ind w:left="5760" w:hanging="360"/>
      </w:pPr>
      <w:rPr>
        <w:rFonts w:hint="default" w:ascii="Courier New" w:hAnsi="Courier New"/>
      </w:rPr>
    </w:lvl>
    <w:lvl w:ilvl="8" w:tplc="006CA806">
      <w:start w:val="1"/>
      <w:numFmt w:val="bullet"/>
      <w:lvlText w:val=""/>
      <w:lvlJc w:val="left"/>
      <w:pPr>
        <w:ind w:left="6480" w:hanging="360"/>
      </w:pPr>
      <w:rPr>
        <w:rFonts w:hint="default" w:ascii="Wingdings" w:hAnsi="Wingdings"/>
      </w:rPr>
    </w:lvl>
  </w:abstractNum>
  <w:abstractNum w:abstractNumId="2" w15:restartNumberingAfterBreak="0">
    <w:nsid w:val="07A265C0"/>
    <w:multiLevelType w:val="hybridMultilevel"/>
    <w:tmpl w:val="C142789A"/>
    <w:lvl w:ilvl="0" w:tplc="121C3DC0">
      <w:start w:val="1"/>
      <w:numFmt w:val="bullet"/>
      <w:lvlText w:val=""/>
      <w:lvlJc w:val="left"/>
      <w:pPr>
        <w:ind w:left="720" w:hanging="360"/>
      </w:pPr>
      <w:rPr>
        <w:rFonts w:hint="default" w:ascii="Symbol" w:hAnsi="Symbol"/>
      </w:rPr>
    </w:lvl>
    <w:lvl w:ilvl="1" w:tplc="789A2FC4">
      <w:start w:val="1"/>
      <w:numFmt w:val="bullet"/>
      <w:lvlText w:val="o"/>
      <w:lvlJc w:val="left"/>
      <w:pPr>
        <w:ind w:left="1440" w:hanging="360"/>
      </w:pPr>
      <w:rPr>
        <w:rFonts w:hint="default" w:ascii="Courier New" w:hAnsi="Courier New"/>
      </w:rPr>
    </w:lvl>
    <w:lvl w:ilvl="2" w:tplc="CA6AEF24">
      <w:start w:val="1"/>
      <w:numFmt w:val="bullet"/>
      <w:lvlText w:val=""/>
      <w:lvlJc w:val="left"/>
      <w:pPr>
        <w:ind w:left="2160" w:hanging="360"/>
      </w:pPr>
      <w:rPr>
        <w:rFonts w:hint="default" w:ascii="Wingdings" w:hAnsi="Wingdings"/>
      </w:rPr>
    </w:lvl>
    <w:lvl w:ilvl="3" w:tplc="D196EE90">
      <w:start w:val="1"/>
      <w:numFmt w:val="bullet"/>
      <w:lvlText w:val=""/>
      <w:lvlJc w:val="left"/>
      <w:pPr>
        <w:ind w:left="2880" w:hanging="360"/>
      </w:pPr>
      <w:rPr>
        <w:rFonts w:hint="default" w:ascii="Symbol" w:hAnsi="Symbol"/>
      </w:rPr>
    </w:lvl>
    <w:lvl w:ilvl="4" w:tplc="8B62AE6A">
      <w:start w:val="1"/>
      <w:numFmt w:val="bullet"/>
      <w:lvlText w:val="o"/>
      <w:lvlJc w:val="left"/>
      <w:pPr>
        <w:ind w:left="3600" w:hanging="360"/>
      </w:pPr>
      <w:rPr>
        <w:rFonts w:hint="default" w:ascii="Courier New" w:hAnsi="Courier New"/>
      </w:rPr>
    </w:lvl>
    <w:lvl w:ilvl="5" w:tplc="A906BFA8">
      <w:start w:val="1"/>
      <w:numFmt w:val="bullet"/>
      <w:lvlText w:val=""/>
      <w:lvlJc w:val="left"/>
      <w:pPr>
        <w:ind w:left="4320" w:hanging="360"/>
      </w:pPr>
      <w:rPr>
        <w:rFonts w:hint="default" w:ascii="Wingdings" w:hAnsi="Wingdings"/>
      </w:rPr>
    </w:lvl>
    <w:lvl w:ilvl="6" w:tplc="0A7A4526">
      <w:start w:val="1"/>
      <w:numFmt w:val="bullet"/>
      <w:lvlText w:val=""/>
      <w:lvlJc w:val="left"/>
      <w:pPr>
        <w:ind w:left="5040" w:hanging="360"/>
      </w:pPr>
      <w:rPr>
        <w:rFonts w:hint="default" w:ascii="Symbol" w:hAnsi="Symbol"/>
      </w:rPr>
    </w:lvl>
    <w:lvl w:ilvl="7" w:tplc="517A48BC">
      <w:start w:val="1"/>
      <w:numFmt w:val="bullet"/>
      <w:lvlText w:val="o"/>
      <w:lvlJc w:val="left"/>
      <w:pPr>
        <w:ind w:left="5760" w:hanging="360"/>
      </w:pPr>
      <w:rPr>
        <w:rFonts w:hint="default" w:ascii="Courier New" w:hAnsi="Courier New"/>
      </w:rPr>
    </w:lvl>
    <w:lvl w:ilvl="8" w:tplc="D9649158">
      <w:start w:val="1"/>
      <w:numFmt w:val="bullet"/>
      <w:lvlText w:val=""/>
      <w:lvlJc w:val="left"/>
      <w:pPr>
        <w:ind w:left="6480" w:hanging="360"/>
      </w:pPr>
      <w:rPr>
        <w:rFonts w:hint="default" w:ascii="Wingdings" w:hAnsi="Wingdings"/>
      </w:rPr>
    </w:lvl>
  </w:abstractNum>
  <w:abstractNum w:abstractNumId="3" w15:restartNumberingAfterBreak="0">
    <w:nsid w:val="13729261"/>
    <w:multiLevelType w:val="hybridMultilevel"/>
    <w:tmpl w:val="02B2A0E6"/>
    <w:lvl w:ilvl="0" w:tplc="08E69D9A">
      <w:start w:val="1"/>
      <w:numFmt w:val="bullet"/>
      <w:lvlText w:val=""/>
      <w:lvlJc w:val="left"/>
      <w:pPr>
        <w:ind w:left="720" w:hanging="360"/>
      </w:pPr>
      <w:rPr>
        <w:rFonts w:hint="default" w:ascii="Symbol" w:hAnsi="Symbol"/>
      </w:rPr>
    </w:lvl>
    <w:lvl w:ilvl="1" w:tplc="B36CE7A8">
      <w:start w:val="1"/>
      <w:numFmt w:val="bullet"/>
      <w:lvlText w:val="o"/>
      <w:lvlJc w:val="left"/>
      <w:pPr>
        <w:ind w:left="1440" w:hanging="360"/>
      </w:pPr>
      <w:rPr>
        <w:rFonts w:hint="default" w:ascii="Courier New" w:hAnsi="Courier New"/>
      </w:rPr>
    </w:lvl>
    <w:lvl w:ilvl="2" w:tplc="A16654A8">
      <w:start w:val="1"/>
      <w:numFmt w:val="bullet"/>
      <w:lvlText w:val=""/>
      <w:lvlJc w:val="left"/>
      <w:pPr>
        <w:ind w:left="2160" w:hanging="360"/>
      </w:pPr>
      <w:rPr>
        <w:rFonts w:hint="default" w:ascii="Wingdings" w:hAnsi="Wingdings"/>
      </w:rPr>
    </w:lvl>
    <w:lvl w:ilvl="3" w:tplc="277C49CA">
      <w:start w:val="1"/>
      <w:numFmt w:val="bullet"/>
      <w:lvlText w:val=""/>
      <w:lvlJc w:val="left"/>
      <w:pPr>
        <w:ind w:left="2880" w:hanging="360"/>
      </w:pPr>
      <w:rPr>
        <w:rFonts w:hint="default" w:ascii="Symbol" w:hAnsi="Symbol"/>
      </w:rPr>
    </w:lvl>
    <w:lvl w:ilvl="4" w:tplc="1A06A3F2">
      <w:start w:val="1"/>
      <w:numFmt w:val="bullet"/>
      <w:lvlText w:val="o"/>
      <w:lvlJc w:val="left"/>
      <w:pPr>
        <w:ind w:left="3600" w:hanging="360"/>
      </w:pPr>
      <w:rPr>
        <w:rFonts w:hint="default" w:ascii="Courier New" w:hAnsi="Courier New"/>
      </w:rPr>
    </w:lvl>
    <w:lvl w:ilvl="5" w:tplc="0EBE03FC">
      <w:start w:val="1"/>
      <w:numFmt w:val="bullet"/>
      <w:lvlText w:val=""/>
      <w:lvlJc w:val="left"/>
      <w:pPr>
        <w:ind w:left="4320" w:hanging="360"/>
      </w:pPr>
      <w:rPr>
        <w:rFonts w:hint="default" w:ascii="Wingdings" w:hAnsi="Wingdings"/>
      </w:rPr>
    </w:lvl>
    <w:lvl w:ilvl="6" w:tplc="3B7430CA">
      <w:start w:val="1"/>
      <w:numFmt w:val="bullet"/>
      <w:lvlText w:val=""/>
      <w:lvlJc w:val="left"/>
      <w:pPr>
        <w:ind w:left="5040" w:hanging="360"/>
      </w:pPr>
      <w:rPr>
        <w:rFonts w:hint="default" w:ascii="Symbol" w:hAnsi="Symbol"/>
      </w:rPr>
    </w:lvl>
    <w:lvl w:ilvl="7" w:tplc="2AC4F8C0">
      <w:start w:val="1"/>
      <w:numFmt w:val="bullet"/>
      <w:lvlText w:val="o"/>
      <w:lvlJc w:val="left"/>
      <w:pPr>
        <w:ind w:left="5760" w:hanging="360"/>
      </w:pPr>
      <w:rPr>
        <w:rFonts w:hint="default" w:ascii="Courier New" w:hAnsi="Courier New"/>
      </w:rPr>
    </w:lvl>
    <w:lvl w:ilvl="8" w:tplc="8AA2DE9C">
      <w:start w:val="1"/>
      <w:numFmt w:val="bullet"/>
      <w:lvlText w:val=""/>
      <w:lvlJc w:val="left"/>
      <w:pPr>
        <w:ind w:left="6480" w:hanging="360"/>
      </w:pPr>
      <w:rPr>
        <w:rFonts w:hint="default" w:ascii="Wingdings" w:hAnsi="Wingdings"/>
      </w:rPr>
    </w:lvl>
  </w:abstractNum>
  <w:abstractNum w:abstractNumId="4" w15:restartNumberingAfterBreak="0">
    <w:nsid w:val="19AABA5B"/>
    <w:multiLevelType w:val="hybridMultilevel"/>
    <w:tmpl w:val="5F26C02C"/>
    <w:lvl w:ilvl="0" w:tplc="CA281330">
      <w:start w:val="1"/>
      <w:numFmt w:val="bullet"/>
      <w:lvlText w:val=""/>
      <w:lvlJc w:val="left"/>
      <w:pPr>
        <w:ind w:left="720" w:hanging="360"/>
      </w:pPr>
      <w:rPr>
        <w:rFonts w:hint="default" w:ascii="Symbol" w:hAnsi="Symbol"/>
      </w:rPr>
    </w:lvl>
    <w:lvl w:ilvl="1" w:tplc="7F182006">
      <w:start w:val="1"/>
      <w:numFmt w:val="bullet"/>
      <w:lvlText w:val="o"/>
      <w:lvlJc w:val="left"/>
      <w:pPr>
        <w:ind w:left="1440" w:hanging="360"/>
      </w:pPr>
      <w:rPr>
        <w:rFonts w:hint="default" w:ascii="Courier New" w:hAnsi="Courier New"/>
      </w:rPr>
    </w:lvl>
    <w:lvl w:ilvl="2" w:tplc="D06C41EE">
      <w:start w:val="1"/>
      <w:numFmt w:val="bullet"/>
      <w:lvlText w:val=""/>
      <w:lvlJc w:val="left"/>
      <w:pPr>
        <w:ind w:left="2160" w:hanging="360"/>
      </w:pPr>
      <w:rPr>
        <w:rFonts w:hint="default" w:ascii="Wingdings" w:hAnsi="Wingdings"/>
      </w:rPr>
    </w:lvl>
    <w:lvl w:ilvl="3" w:tplc="B8EEF1A6">
      <w:start w:val="1"/>
      <w:numFmt w:val="bullet"/>
      <w:lvlText w:val=""/>
      <w:lvlJc w:val="left"/>
      <w:pPr>
        <w:ind w:left="2880" w:hanging="360"/>
      </w:pPr>
      <w:rPr>
        <w:rFonts w:hint="default" w:ascii="Symbol" w:hAnsi="Symbol"/>
      </w:rPr>
    </w:lvl>
    <w:lvl w:ilvl="4" w:tplc="28E8B33E">
      <w:start w:val="1"/>
      <w:numFmt w:val="bullet"/>
      <w:lvlText w:val="o"/>
      <w:lvlJc w:val="left"/>
      <w:pPr>
        <w:ind w:left="3600" w:hanging="360"/>
      </w:pPr>
      <w:rPr>
        <w:rFonts w:hint="default" w:ascii="Courier New" w:hAnsi="Courier New"/>
      </w:rPr>
    </w:lvl>
    <w:lvl w:ilvl="5" w:tplc="BDC84C5A">
      <w:start w:val="1"/>
      <w:numFmt w:val="bullet"/>
      <w:lvlText w:val=""/>
      <w:lvlJc w:val="left"/>
      <w:pPr>
        <w:ind w:left="4320" w:hanging="360"/>
      </w:pPr>
      <w:rPr>
        <w:rFonts w:hint="default" w:ascii="Wingdings" w:hAnsi="Wingdings"/>
      </w:rPr>
    </w:lvl>
    <w:lvl w:ilvl="6" w:tplc="765654E0">
      <w:start w:val="1"/>
      <w:numFmt w:val="bullet"/>
      <w:lvlText w:val=""/>
      <w:lvlJc w:val="left"/>
      <w:pPr>
        <w:ind w:left="5040" w:hanging="360"/>
      </w:pPr>
      <w:rPr>
        <w:rFonts w:hint="default" w:ascii="Symbol" w:hAnsi="Symbol"/>
      </w:rPr>
    </w:lvl>
    <w:lvl w:ilvl="7" w:tplc="A1827FC4">
      <w:start w:val="1"/>
      <w:numFmt w:val="bullet"/>
      <w:lvlText w:val="o"/>
      <w:lvlJc w:val="left"/>
      <w:pPr>
        <w:ind w:left="5760" w:hanging="360"/>
      </w:pPr>
      <w:rPr>
        <w:rFonts w:hint="default" w:ascii="Courier New" w:hAnsi="Courier New"/>
      </w:rPr>
    </w:lvl>
    <w:lvl w:ilvl="8" w:tplc="F17CBBFA">
      <w:start w:val="1"/>
      <w:numFmt w:val="bullet"/>
      <w:lvlText w:val=""/>
      <w:lvlJc w:val="left"/>
      <w:pPr>
        <w:ind w:left="6480" w:hanging="360"/>
      </w:pPr>
      <w:rPr>
        <w:rFonts w:hint="default" w:ascii="Wingdings" w:hAnsi="Wingdings"/>
      </w:rPr>
    </w:lvl>
  </w:abstractNum>
  <w:abstractNum w:abstractNumId="5" w15:restartNumberingAfterBreak="0">
    <w:nsid w:val="1A552BC7"/>
    <w:multiLevelType w:val="hybridMultilevel"/>
    <w:tmpl w:val="2F4E3CAC"/>
    <w:lvl w:ilvl="0" w:tplc="07269C50">
      <w:start w:val="1"/>
      <w:numFmt w:val="decimal"/>
      <w:lvlText w:val="%1."/>
      <w:lvlJc w:val="left"/>
      <w:pPr>
        <w:ind w:left="1080" w:hanging="360"/>
      </w:pPr>
    </w:lvl>
    <w:lvl w:ilvl="1" w:tplc="1B748C2C">
      <w:start w:val="1"/>
      <w:numFmt w:val="lowerLetter"/>
      <w:lvlText w:val="%2."/>
      <w:lvlJc w:val="left"/>
      <w:pPr>
        <w:ind w:left="1800" w:hanging="360"/>
      </w:pPr>
    </w:lvl>
    <w:lvl w:ilvl="2" w:tplc="EF38BC4A">
      <w:start w:val="1"/>
      <w:numFmt w:val="lowerRoman"/>
      <w:lvlText w:val="%3."/>
      <w:lvlJc w:val="right"/>
      <w:pPr>
        <w:ind w:left="2520" w:hanging="180"/>
      </w:pPr>
    </w:lvl>
    <w:lvl w:ilvl="3" w:tplc="DC9C107A">
      <w:start w:val="1"/>
      <w:numFmt w:val="decimal"/>
      <w:lvlText w:val="%4."/>
      <w:lvlJc w:val="left"/>
      <w:pPr>
        <w:ind w:left="3240" w:hanging="360"/>
      </w:pPr>
    </w:lvl>
    <w:lvl w:ilvl="4" w:tplc="5E8212AA">
      <w:start w:val="1"/>
      <w:numFmt w:val="lowerLetter"/>
      <w:lvlText w:val="%5."/>
      <w:lvlJc w:val="left"/>
      <w:pPr>
        <w:ind w:left="3960" w:hanging="360"/>
      </w:pPr>
    </w:lvl>
    <w:lvl w:ilvl="5" w:tplc="8304BF5C">
      <w:start w:val="1"/>
      <w:numFmt w:val="lowerRoman"/>
      <w:lvlText w:val="%6."/>
      <w:lvlJc w:val="right"/>
      <w:pPr>
        <w:ind w:left="4680" w:hanging="180"/>
      </w:pPr>
    </w:lvl>
    <w:lvl w:ilvl="6" w:tplc="E0B63CE8">
      <w:start w:val="1"/>
      <w:numFmt w:val="decimal"/>
      <w:lvlText w:val="%7."/>
      <w:lvlJc w:val="left"/>
      <w:pPr>
        <w:ind w:left="5400" w:hanging="360"/>
      </w:pPr>
    </w:lvl>
    <w:lvl w:ilvl="7" w:tplc="1F7C2664">
      <w:start w:val="1"/>
      <w:numFmt w:val="lowerLetter"/>
      <w:lvlText w:val="%8."/>
      <w:lvlJc w:val="left"/>
      <w:pPr>
        <w:ind w:left="6120" w:hanging="360"/>
      </w:pPr>
    </w:lvl>
    <w:lvl w:ilvl="8" w:tplc="2DC2EAD0">
      <w:start w:val="1"/>
      <w:numFmt w:val="lowerRoman"/>
      <w:lvlText w:val="%9."/>
      <w:lvlJc w:val="right"/>
      <w:pPr>
        <w:ind w:left="6840" w:hanging="180"/>
      </w:pPr>
    </w:lvl>
  </w:abstractNum>
  <w:abstractNum w:abstractNumId="6" w15:restartNumberingAfterBreak="0">
    <w:nsid w:val="1BCD60A0"/>
    <w:multiLevelType w:val="hybridMultilevel"/>
    <w:tmpl w:val="92508A24"/>
    <w:lvl w:ilvl="0" w:tplc="1F2422A0">
      <w:start w:val="1"/>
      <w:numFmt w:val="bullet"/>
      <w:lvlText w:val=""/>
      <w:lvlJc w:val="left"/>
      <w:pPr>
        <w:ind w:left="720" w:hanging="360"/>
      </w:pPr>
      <w:rPr>
        <w:rFonts w:hint="default" w:ascii="Symbol" w:hAnsi="Symbol"/>
      </w:rPr>
    </w:lvl>
    <w:lvl w:ilvl="1" w:tplc="9904CAFA">
      <w:start w:val="1"/>
      <w:numFmt w:val="bullet"/>
      <w:lvlText w:val="o"/>
      <w:lvlJc w:val="left"/>
      <w:pPr>
        <w:ind w:left="1440" w:hanging="360"/>
      </w:pPr>
      <w:rPr>
        <w:rFonts w:hint="default" w:ascii="Courier New" w:hAnsi="Courier New"/>
      </w:rPr>
    </w:lvl>
    <w:lvl w:ilvl="2" w:tplc="6532BB72">
      <w:start w:val="1"/>
      <w:numFmt w:val="bullet"/>
      <w:lvlText w:val=""/>
      <w:lvlJc w:val="left"/>
      <w:pPr>
        <w:ind w:left="2160" w:hanging="360"/>
      </w:pPr>
      <w:rPr>
        <w:rFonts w:hint="default" w:ascii="Wingdings" w:hAnsi="Wingdings"/>
      </w:rPr>
    </w:lvl>
    <w:lvl w:ilvl="3" w:tplc="A49A1946">
      <w:start w:val="1"/>
      <w:numFmt w:val="bullet"/>
      <w:lvlText w:val=""/>
      <w:lvlJc w:val="left"/>
      <w:pPr>
        <w:ind w:left="2880" w:hanging="360"/>
      </w:pPr>
      <w:rPr>
        <w:rFonts w:hint="default" w:ascii="Symbol" w:hAnsi="Symbol"/>
      </w:rPr>
    </w:lvl>
    <w:lvl w:ilvl="4" w:tplc="F7B6ACAA">
      <w:start w:val="1"/>
      <w:numFmt w:val="bullet"/>
      <w:lvlText w:val="o"/>
      <w:lvlJc w:val="left"/>
      <w:pPr>
        <w:ind w:left="3600" w:hanging="360"/>
      </w:pPr>
      <w:rPr>
        <w:rFonts w:hint="default" w:ascii="Courier New" w:hAnsi="Courier New"/>
      </w:rPr>
    </w:lvl>
    <w:lvl w:ilvl="5" w:tplc="7D2EEEEA">
      <w:start w:val="1"/>
      <w:numFmt w:val="bullet"/>
      <w:lvlText w:val=""/>
      <w:lvlJc w:val="left"/>
      <w:pPr>
        <w:ind w:left="4320" w:hanging="360"/>
      </w:pPr>
      <w:rPr>
        <w:rFonts w:hint="default" w:ascii="Wingdings" w:hAnsi="Wingdings"/>
      </w:rPr>
    </w:lvl>
    <w:lvl w:ilvl="6" w:tplc="223EF118">
      <w:start w:val="1"/>
      <w:numFmt w:val="bullet"/>
      <w:lvlText w:val=""/>
      <w:lvlJc w:val="left"/>
      <w:pPr>
        <w:ind w:left="5040" w:hanging="360"/>
      </w:pPr>
      <w:rPr>
        <w:rFonts w:hint="default" w:ascii="Symbol" w:hAnsi="Symbol"/>
      </w:rPr>
    </w:lvl>
    <w:lvl w:ilvl="7" w:tplc="E99A724A">
      <w:start w:val="1"/>
      <w:numFmt w:val="bullet"/>
      <w:lvlText w:val="o"/>
      <w:lvlJc w:val="left"/>
      <w:pPr>
        <w:ind w:left="5760" w:hanging="360"/>
      </w:pPr>
      <w:rPr>
        <w:rFonts w:hint="default" w:ascii="Courier New" w:hAnsi="Courier New"/>
      </w:rPr>
    </w:lvl>
    <w:lvl w:ilvl="8" w:tplc="10EEDE28">
      <w:start w:val="1"/>
      <w:numFmt w:val="bullet"/>
      <w:lvlText w:val=""/>
      <w:lvlJc w:val="left"/>
      <w:pPr>
        <w:ind w:left="6480" w:hanging="360"/>
      </w:pPr>
      <w:rPr>
        <w:rFonts w:hint="default" w:ascii="Wingdings" w:hAnsi="Wingdings"/>
      </w:rPr>
    </w:lvl>
  </w:abstractNum>
  <w:abstractNum w:abstractNumId="7" w15:restartNumberingAfterBreak="0">
    <w:nsid w:val="23A915E7"/>
    <w:multiLevelType w:val="hybridMultilevel"/>
    <w:tmpl w:val="277E6C82"/>
    <w:lvl w:ilvl="0" w:tplc="29CA7766">
      <w:start w:val="1"/>
      <w:numFmt w:val="bullet"/>
      <w:lvlText w:val=""/>
      <w:lvlJc w:val="left"/>
      <w:pPr>
        <w:ind w:left="720" w:hanging="360"/>
      </w:pPr>
      <w:rPr>
        <w:rFonts w:hint="default" w:ascii="Symbol" w:hAnsi="Symbol"/>
      </w:rPr>
    </w:lvl>
    <w:lvl w:ilvl="1" w:tplc="E9AE7A46">
      <w:start w:val="1"/>
      <w:numFmt w:val="bullet"/>
      <w:lvlText w:val="o"/>
      <w:lvlJc w:val="left"/>
      <w:pPr>
        <w:ind w:left="1440" w:hanging="360"/>
      </w:pPr>
      <w:rPr>
        <w:rFonts w:hint="default" w:ascii="Courier New" w:hAnsi="Courier New"/>
      </w:rPr>
    </w:lvl>
    <w:lvl w:ilvl="2" w:tplc="5114F562">
      <w:start w:val="1"/>
      <w:numFmt w:val="bullet"/>
      <w:lvlText w:val=""/>
      <w:lvlJc w:val="left"/>
      <w:pPr>
        <w:ind w:left="2160" w:hanging="360"/>
      </w:pPr>
      <w:rPr>
        <w:rFonts w:hint="default" w:ascii="Wingdings" w:hAnsi="Wingdings"/>
      </w:rPr>
    </w:lvl>
    <w:lvl w:ilvl="3" w:tplc="7634321C">
      <w:start w:val="1"/>
      <w:numFmt w:val="bullet"/>
      <w:lvlText w:val=""/>
      <w:lvlJc w:val="left"/>
      <w:pPr>
        <w:ind w:left="2880" w:hanging="360"/>
      </w:pPr>
      <w:rPr>
        <w:rFonts w:hint="default" w:ascii="Symbol" w:hAnsi="Symbol"/>
      </w:rPr>
    </w:lvl>
    <w:lvl w:ilvl="4" w:tplc="D8302692">
      <w:start w:val="1"/>
      <w:numFmt w:val="bullet"/>
      <w:lvlText w:val="o"/>
      <w:lvlJc w:val="left"/>
      <w:pPr>
        <w:ind w:left="3600" w:hanging="360"/>
      </w:pPr>
      <w:rPr>
        <w:rFonts w:hint="default" w:ascii="Courier New" w:hAnsi="Courier New"/>
      </w:rPr>
    </w:lvl>
    <w:lvl w:ilvl="5" w:tplc="08447ACE">
      <w:start w:val="1"/>
      <w:numFmt w:val="bullet"/>
      <w:lvlText w:val=""/>
      <w:lvlJc w:val="left"/>
      <w:pPr>
        <w:ind w:left="4320" w:hanging="360"/>
      </w:pPr>
      <w:rPr>
        <w:rFonts w:hint="default" w:ascii="Wingdings" w:hAnsi="Wingdings"/>
      </w:rPr>
    </w:lvl>
    <w:lvl w:ilvl="6" w:tplc="90FA6EF4">
      <w:start w:val="1"/>
      <w:numFmt w:val="bullet"/>
      <w:lvlText w:val=""/>
      <w:lvlJc w:val="left"/>
      <w:pPr>
        <w:ind w:left="5040" w:hanging="360"/>
      </w:pPr>
      <w:rPr>
        <w:rFonts w:hint="default" w:ascii="Symbol" w:hAnsi="Symbol"/>
      </w:rPr>
    </w:lvl>
    <w:lvl w:ilvl="7" w:tplc="1A1854C8">
      <w:start w:val="1"/>
      <w:numFmt w:val="bullet"/>
      <w:lvlText w:val="o"/>
      <w:lvlJc w:val="left"/>
      <w:pPr>
        <w:ind w:left="5760" w:hanging="360"/>
      </w:pPr>
      <w:rPr>
        <w:rFonts w:hint="default" w:ascii="Courier New" w:hAnsi="Courier New"/>
      </w:rPr>
    </w:lvl>
    <w:lvl w:ilvl="8" w:tplc="EBF6E810">
      <w:start w:val="1"/>
      <w:numFmt w:val="bullet"/>
      <w:lvlText w:val=""/>
      <w:lvlJc w:val="left"/>
      <w:pPr>
        <w:ind w:left="6480" w:hanging="360"/>
      </w:pPr>
      <w:rPr>
        <w:rFonts w:hint="default" w:ascii="Wingdings" w:hAnsi="Wingdings"/>
      </w:rPr>
    </w:lvl>
  </w:abstractNum>
  <w:abstractNum w:abstractNumId="8" w15:restartNumberingAfterBreak="0">
    <w:nsid w:val="25667AD1"/>
    <w:multiLevelType w:val="hybridMultilevel"/>
    <w:tmpl w:val="7A56D192"/>
    <w:lvl w:ilvl="0" w:tplc="56DE03CA">
      <w:start w:val="1"/>
      <w:numFmt w:val="bullet"/>
      <w:lvlText w:val=""/>
      <w:lvlJc w:val="left"/>
      <w:pPr>
        <w:ind w:left="720" w:hanging="360"/>
      </w:pPr>
      <w:rPr>
        <w:rFonts w:hint="default" w:ascii="Symbol" w:hAnsi="Symbol"/>
      </w:rPr>
    </w:lvl>
    <w:lvl w:ilvl="1" w:tplc="AE20A580">
      <w:start w:val="1"/>
      <w:numFmt w:val="bullet"/>
      <w:lvlText w:val="o"/>
      <w:lvlJc w:val="left"/>
      <w:pPr>
        <w:ind w:left="1440" w:hanging="360"/>
      </w:pPr>
      <w:rPr>
        <w:rFonts w:hint="default" w:ascii="Courier New" w:hAnsi="Courier New"/>
      </w:rPr>
    </w:lvl>
    <w:lvl w:ilvl="2" w:tplc="BB04FEB2">
      <w:start w:val="1"/>
      <w:numFmt w:val="bullet"/>
      <w:lvlText w:val=""/>
      <w:lvlJc w:val="left"/>
      <w:pPr>
        <w:ind w:left="2160" w:hanging="360"/>
      </w:pPr>
      <w:rPr>
        <w:rFonts w:hint="default" w:ascii="Wingdings" w:hAnsi="Wingdings"/>
      </w:rPr>
    </w:lvl>
    <w:lvl w:ilvl="3" w:tplc="80F60344">
      <w:start w:val="1"/>
      <w:numFmt w:val="bullet"/>
      <w:lvlText w:val=""/>
      <w:lvlJc w:val="left"/>
      <w:pPr>
        <w:ind w:left="2880" w:hanging="360"/>
      </w:pPr>
      <w:rPr>
        <w:rFonts w:hint="default" w:ascii="Symbol" w:hAnsi="Symbol"/>
      </w:rPr>
    </w:lvl>
    <w:lvl w:ilvl="4" w:tplc="8E0CF8B0">
      <w:start w:val="1"/>
      <w:numFmt w:val="bullet"/>
      <w:lvlText w:val="o"/>
      <w:lvlJc w:val="left"/>
      <w:pPr>
        <w:ind w:left="3600" w:hanging="360"/>
      </w:pPr>
      <w:rPr>
        <w:rFonts w:hint="default" w:ascii="Courier New" w:hAnsi="Courier New"/>
      </w:rPr>
    </w:lvl>
    <w:lvl w:ilvl="5" w:tplc="32AC40A4">
      <w:start w:val="1"/>
      <w:numFmt w:val="bullet"/>
      <w:lvlText w:val=""/>
      <w:lvlJc w:val="left"/>
      <w:pPr>
        <w:ind w:left="4320" w:hanging="360"/>
      </w:pPr>
      <w:rPr>
        <w:rFonts w:hint="default" w:ascii="Wingdings" w:hAnsi="Wingdings"/>
      </w:rPr>
    </w:lvl>
    <w:lvl w:ilvl="6" w:tplc="5A92309C">
      <w:start w:val="1"/>
      <w:numFmt w:val="bullet"/>
      <w:lvlText w:val=""/>
      <w:lvlJc w:val="left"/>
      <w:pPr>
        <w:ind w:left="5040" w:hanging="360"/>
      </w:pPr>
      <w:rPr>
        <w:rFonts w:hint="default" w:ascii="Symbol" w:hAnsi="Symbol"/>
      </w:rPr>
    </w:lvl>
    <w:lvl w:ilvl="7" w:tplc="3CD65258">
      <w:start w:val="1"/>
      <w:numFmt w:val="bullet"/>
      <w:lvlText w:val="o"/>
      <w:lvlJc w:val="left"/>
      <w:pPr>
        <w:ind w:left="5760" w:hanging="360"/>
      </w:pPr>
      <w:rPr>
        <w:rFonts w:hint="default" w:ascii="Courier New" w:hAnsi="Courier New"/>
      </w:rPr>
    </w:lvl>
    <w:lvl w:ilvl="8" w:tplc="522608E0">
      <w:start w:val="1"/>
      <w:numFmt w:val="bullet"/>
      <w:lvlText w:val=""/>
      <w:lvlJc w:val="left"/>
      <w:pPr>
        <w:ind w:left="6480" w:hanging="360"/>
      </w:pPr>
      <w:rPr>
        <w:rFonts w:hint="default" w:ascii="Wingdings" w:hAnsi="Wingdings"/>
      </w:rPr>
    </w:lvl>
  </w:abstractNum>
  <w:abstractNum w:abstractNumId="9" w15:restartNumberingAfterBreak="0">
    <w:nsid w:val="2569AB08"/>
    <w:multiLevelType w:val="hybridMultilevel"/>
    <w:tmpl w:val="58089DF4"/>
    <w:lvl w:ilvl="0" w:tplc="18C0FF1A">
      <w:start w:val="1"/>
      <w:numFmt w:val="bullet"/>
      <w:lvlText w:val=""/>
      <w:lvlJc w:val="left"/>
      <w:pPr>
        <w:ind w:left="720" w:hanging="360"/>
      </w:pPr>
      <w:rPr>
        <w:rFonts w:hint="default" w:ascii="Symbol" w:hAnsi="Symbol"/>
      </w:rPr>
    </w:lvl>
    <w:lvl w:ilvl="1" w:tplc="3ABC8A0E">
      <w:start w:val="1"/>
      <w:numFmt w:val="bullet"/>
      <w:lvlText w:val="o"/>
      <w:lvlJc w:val="left"/>
      <w:pPr>
        <w:ind w:left="1440" w:hanging="360"/>
      </w:pPr>
      <w:rPr>
        <w:rFonts w:hint="default" w:ascii="Courier New" w:hAnsi="Courier New"/>
      </w:rPr>
    </w:lvl>
    <w:lvl w:ilvl="2" w:tplc="9D9CF856">
      <w:start w:val="1"/>
      <w:numFmt w:val="bullet"/>
      <w:lvlText w:val=""/>
      <w:lvlJc w:val="left"/>
      <w:pPr>
        <w:ind w:left="2160" w:hanging="360"/>
      </w:pPr>
      <w:rPr>
        <w:rFonts w:hint="default" w:ascii="Wingdings" w:hAnsi="Wingdings"/>
      </w:rPr>
    </w:lvl>
    <w:lvl w:ilvl="3" w:tplc="902C8566">
      <w:start w:val="1"/>
      <w:numFmt w:val="bullet"/>
      <w:lvlText w:val=""/>
      <w:lvlJc w:val="left"/>
      <w:pPr>
        <w:ind w:left="2880" w:hanging="360"/>
      </w:pPr>
      <w:rPr>
        <w:rFonts w:hint="default" w:ascii="Symbol" w:hAnsi="Symbol"/>
      </w:rPr>
    </w:lvl>
    <w:lvl w:ilvl="4" w:tplc="F9027502">
      <w:start w:val="1"/>
      <w:numFmt w:val="bullet"/>
      <w:lvlText w:val="o"/>
      <w:lvlJc w:val="left"/>
      <w:pPr>
        <w:ind w:left="3600" w:hanging="360"/>
      </w:pPr>
      <w:rPr>
        <w:rFonts w:hint="default" w:ascii="Courier New" w:hAnsi="Courier New"/>
      </w:rPr>
    </w:lvl>
    <w:lvl w:ilvl="5" w:tplc="38F0D57C">
      <w:start w:val="1"/>
      <w:numFmt w:val="bullet"/>
      <w:lvlText w:val=""/>
      <w:lvlJc w:val="left"/>
      <w:pPr>
        <w:ind w:left="4320" w:hanging="360"/>
      </w:pPr>
      <w:rPr>
        <w:rFonts w:hint="default" w:ascii="Wingdings" w:hAnsi="Wingdings"/>
      </w:rPr>
    </w:lvl>
    <w:lvl w:ilvl="6" w:tplc="8B7823E4">
      <w:start w:val="1"/>
      <w:numFmt w:val="bullet"/>
      <w:lvlText w:val=""/>
      <w:lvlJc w:val="left"/>
      <w:pPr>
        <w:ind w:left="5040" w:hanging="360"/>
      </w:pPr>
      <w:rPr>
        <w:rFonts w:hint="default" w:ascii="Symbol" w:hAnsi="Symbol"/>
      </w:rPr>
    </w:lvl>
    <w:lvl w:ilvl="7" w:tplc="49FE0992">
      <w:start w:val="1"/>
      <w:numFmt w:val="bullet"/>
      <w:lvlText w:val="o"/>
      <w:lvlJc w:val="left"/>
      <w:pPr>
        <w:ind w:left="5760" w:hanging="360"/>
      </w:pPr>
      <w:rPr>
        <w:rFonts w:hint="default" w:ascii="Courier New" w:hAnsi="Courier New"/>
      </w:rPr>
    </w:lvl>
    <w:lvl w:ilvl="8" w:tplc="720E2074">
      <w:start w:val="1"/>
      <w:numFmt w:val="bullet"/>
      <w:lvlText w:val=""/>
      <w:lvlJc w:val="left"/>
      <w:pPr>
        <w:ind w:left="6480" w:hanging="360"/>
      </w:pPr>
      <w:rPr>
        <w:rFonts w:hint="default" w:ascii="Wingdings" w:hAnsi="Wingdings"/>
      </w:rPr>
    </w:lvl>
  </w:abstractNum>
  <w:abstractNum w:abstractNumId="10" w15:restartNumberingAfterBreak="0">
    <w:nsid w:val="269AE50B"/>
    <w:multiLevelType w:val="hybridMultilevel"/>
    <w:tmpl w:val="CFFA6698"/>
    <w:lvl w:ilvl="0" w:tplc="452E8A16">
      <w:start w:val="2"/>
      <w:numFmt w:val="decimal"/>
      <w:lvlText w:val="%1."/>
      <w:lvlJc w:val="left"/>
      <w:pPr>
        <w:ind w:left="720" w:hanging="360"/>
      </w:pPr>
    </w:lvl>
    <w:lvl w:ilvl="1" w:tplc="18C23C42">
      <w:start w:val="1"/>
      <w:numFmt w:val="lowerLetter"/>
      <w:lvlText w:val="%2."/>
      <w:lvlJc w:val="left"/>
      <w:pPr>
        <w:ind w:left="1440" w:hanging="360"/>
      </w:pPr>
    </w:lvl>
    <w:lvl w:ilvl="2" w:tplc="0B123676">
      <w:start w:val="1"/>
      <w:numFmt w:val="lowerRoman"/>
      <w:lvlText w:val="%3."/>
      <w:lvlJc w:val="right"/>
      <w:pPr>
        <w:ind w:left="2160" w:hanging="180"/>
      </w:pPr>
    </w:lvl>
    <w:lvl w:ilvl="3" w:tplc="A978E7A0">
      <w:start w:val="1"/>
      <w:numFmt w:val="decimal"/>
      <w:lvlText w:val="%4."/>
      <w:lvlJc w:val="left"/>
      <w:pPr>
        <w:ind w:left="2880" w:hanging="360"/>
      </w:pPr>
    </w:lvl>
    <w:lvl w:ilvl="4" w:tplc="6EA4FB32">
      <w:start w:val="1"/>
      <w:numFmt w:val="lowerLetter"/>
      <w:lvlText w:val="%5."/>
      <w:lvlJc w:val="left"/>
      <w:pPr>
        <w:ind w:left="3600" w:hanging="360"/>
      </w:pPr>
    </w:lvl>
    <w:lvl w:ilvl="5" w:tplc="5BE24AE0">
      <w:start w:val="1"/>
      <w:numFmt w:val="lowerRoman"/>
      <w:lvlText w:val="%6."/>
      <w:lvlJc w:val="right"/>
      <w:pPr>
        <w:ind w:left="4320" w:hanging="180"/>
      </w:pPr>
    </w:lvl>
    <w:lvl w:ilvl="6" w:tplc="F2A2CF80">
      <w:start w:val="1"/>
      <w:numFmt w:val="decimal"/>
      <w:lvlText w:val="%7."/>
      <w:lvlJc w:val="left"/>
      <w:pPr>
        <w:ind w:left="5040" w:hanging="360"/>
      </w:pPr>
    </w:lvl>
    <w:lvl w:ilvl="7" w:tplc="1766EAF2">
      <w:start w:val="1"/>
      <w:numFmt w:val="lowerLetter"/>
      <w:lvlText w:val="%8."/>
      <w:lvlJc w:val="left"/>
      <w:pPr>
        <w:ind w:left="5760" w:hanging="360"/>
      </w:pPr>
    </w:lvl>
    <w:lvl w:ilvl="8" w:tplc="FAE00A42">
      <w:start w:val="1"/>
      <w:numFmt w:val="lowerRoman"/>
      <w:lvlText w:val="%9."/>
      <w:lvlJc w:val="right"/>
      <w:pPr>
        <w:ind w:left="6480" w:hanging="180"/>
      </w:pPr>
    </w:lvl>
  </w:abstractNum>
  <w:abstractNum w:abstractNumId="11" w15:restartNumberingAfterBreak="0">
    <w:nsid w:val="297A9DD3"/>
    <w:multiLevelType w:val="hybridMultilevel"/>
    <w:tmpl w:val="51C69558"/>
    <w:lvl w:ilvl="0" w:tplc="F5567E08">
      <w:start w:val="1"/>
      <w:numFmt w:val="bullet"/>
      <w:lvlText w:val=""/>
      <w:lvlJc w:val="left"/>
      <w:pPr>
        <w:ind w:left="720" w:hanging="360"/>
      </w:pPr>
      <w:rPr>
        <w:rFonts w:hint="default" w:ascii="Symbol" w:hAnsi="Symbol"/>
      </w:rPr>
    </w:lvl>
    <w:lvl w:ilvl="1" w:tplc="75C4720A">
      <w:start w:val="1"/>
      <w:numFmt w:val="bullet"/>
      <w:lvlText w:val="o"/>
      <w:lvlJc w:val="left"/>
      <w:pPr>
        <w:ind w:left="1440" w:hanging="360"/>
      </w:pPr>
      <w:rPr>
        <w:rFonts w:hint="default" w:ascii="Courier New" w:hAnsi="Courier New"/>
      </w:rPr>
    </w:lvl>
    <w:lvl w:ilvl="2" w:tplc="7C88CAE2">
      <w:start w:val="1"/>
      <w:numFmt w:val="bullet"/>
      <w:lvlText w:val=""/>
      <w:lvlJc w:val="left"/>
      <w:pPr>
        <w:ind w:left="2160" w:hanging="360"/>
      </w:pPr>
      <w:rPr>
        <w:rFonts w:hint="default" w:ascii="Wingdings" w:hAnsi="Wingdings"/>
      </w:rPr>
    </w:lvl>
    <w:lvl w:ilvl="3" w:tplc="CAF22DBA">
      <w:start w:val="1"/>
      <w:numFmt w:val="bullet"/>
      <w:lvlText w:val=""/>
      <w:lvlJc w:val="left"/>
      <w:pPr>
        <w:ind w:left="2880" w:hanging="360"/>
      </w:pPr>
      <w:rPr>
        <w:rFonts w:hint="default" w:ascii="Symbol" w:hAnsi="Symbol"/>
      </w:rPr>
    </w:lvl>
    <w:lvl w:ilvl="4" w:tplc="8DA0AAEE">
      <w:start w:val="1"/>
      <w:numFmt w:val="bullet"/>
      <w:lvlText w:val="o"/>
      <w:lvlJc w:val="left"/>
      <w:pPr>
        <w:ind w:left="3600" w:hanging="360"/>
      </w:pPr>
      <w:rPr>
        <w:rFonts w:hint="default" w:ascii="Courier New" w:hAnsi="Courier New"/>
      </w:rPr>
    </w:lvl>
    <w:lvl w:ilvl="5" w:tplc="EE9C657E">
      <w:start w:val="1"/>
      <w:numFmt w:val="bullet"/>
      <w:lvlText w:val=""/>
      <w:lvlJc w:val="left"/>
      <w:pPr>
        <w:ind w:left="4320" w:hanging="360"/>
      </w:pPr>
      <w:rPr>
        <w:rFonts w:hint="default" w:ascii="Wingdings" w:hAnsi="Wingdings"/>
      </w:rPr>
    </w:lvl>
    <w:lvl w:ilvl="6" w:tplc="049C3082">
      <w:start w:val="1"/>
      <w:numFmt w:val="bullet"/>
      <w:lvlText w:val=""/>
      <w:lvlJc w:val="left"/>
      <w:pPr>
        <w:ind w:left="5040" w:hanging="360"/>
      </w:pPr>
      <w:rPr>
        <w:rFonts w:hint="default" w:ascii="Symbol" w:hAnsi="Symbol"/>
      </w:rPr>
    </w:lvl>
    <w:lvl w:ilvl="7" w:tplc="38A2074C">
      <w:start w:val="1"/>
      <w:numFmt w:val="bullet"/>
      <w:lvlText w:val="o"/>
      <w:lvlJc w:val="left"/>
      <w:pPr>
        <w:ind w:left="5760" w:hanging="360"/>
      </w:pPr>
      <w:rPr>
        <w:rFonts w:hint="default" w:ascii="Courier New" w:hAnsi="Courier New"/>
      </w:rPr>
    </w:lvl>
    <w:lvl w:ilvl="8" w:tplc="323A3724">
      <w:start w:val="1"/>
      <w:numFmt w:val="bullet"/>
      <w:lvlText w:val=""/>
      <w:lvlJc w:val="left"/>
      <w:pPr>
        <w:ind w:left="6480" w:hanging="360"/>
      </w:pPr>
      <w:rPr>
        <w:rFonts w:hint="default" w:ascii="Wingdings" w:hAnsi="Wingdings"/>
      </w:rPr>
    </w:lvl>
  </w:abstractNum>
  <w:abstractNum w:abstractNumId="12" w15:restartNumberingAfterBreak="0">
    <w:nsid w:val="3CD559E1"/>
    <w:multiLevelType w:val="hybridMultilevel"/>
    <w:tmpl w:val="FB14C67E"/>
    <w:lvl w:ilvl="0" w:tplc="73109536">
      <w:start w:val="1"/>
      <w:numFmt w:val="bullet"/>
      <w:lvlText w:val=""/>
      <w:lvlJc w:val="left"/>
      <w:pPr>
        <w:ind w:left="720" w:hanging="360"/>
      </w:pPr>
      <w:rPr>
        <w:rFonts w:hint="default" w:ascii="Symbol" w:hAnsi="Symbol"/>
      </w:rPr>
    </w:lvl>
    <w:lvl w:ilvl="1" w:tplc="DF8C933A">
      <w:start w:val="1"/>
      <w:numFmt w:val="bullet"/>
      <w:lvlText w:val="o"/>
      <w:lvlJc w:val="left"/>
      <w:pPr>
        <w:ind w:left="1440" w:hanging="360"/>
      </w:pPr>
      <w:rPr>
        <w:rFonts w:hint="default" w:ascii="Courier New" w:hAnsi="Courier New"/>
      </w:rPr>
    </w:lvl>
    <w:lvl w:ilvl="2" w:tplc="92DC90B0">
      <w:start w:val="1"/>
      <w:numFmt w:val="bullet"/>
      <w:lvlText w:val=""/>
      <w:lvlJc w:val="left"/>
      <w:pPr>
        <w:ind w:left="2160" w:hanging="360"/>
      </w:pPr>
      <w:rPr>
        <w:rFonts w:hint="default" w:ascii="Wingdings" w:hAnsi="Wingdings"/>
      </w:rPr>
    </w:lvl>
    <w:lvl w:ilvl="3" w:tplc="193ED052">
      <w:start w:val="1"/>
      <w:numFmt w:val="bullet"/>
      <w:lvlText w:val=""/>
      <w:lvlJc w:val="left"/>
      <w:pPr>
        <w:ind w:left="2880" w:hanging="360"/>
      </w:pPr>
      <w:rPr>
        <w:rFonts w:hint="default" w:ascii="Symbol" w:hAnsi="Symbol"/>
      </w:rPr>
    </w:lvl>
    <w:lvl w:ilvl="4" w:tplc="5290E7A8">
      <w:start w:val="1"/>
      <w:numFmt w:val="bullet"/>
      <w:lvlText w:val="o"/>
      <w:lvlJc w:val="left"/>
      <w:pPr>
        <w:ind w:left="3600" w:hanging="360"/>
      </w:pPr>
      <w:rPr>
        <w:rFonts w:hint="default" w:ascii="Courier New" w:hAnsi="Courier New"/>
      </w:rPr>
    </w:lvl>
    <w:lvl w:ilvl="5" w:tplc="C8947F30">
      <w:start w:val="1"/>
      <w:numFmt w:val="bullet"/>
      <w:lvlText w:val=""/>
      <w:lvlJc w:val="left"/>
      <w:pPr>
        <w:ind w:left="4320" w:hanging="360"/>
      </w:pPr>
      <w:rPr>
        <w:rFonts w:hint="default" w:ascii="Wingdings" w:hAnsi="Wingdings"/>
      </w:rPr>
    </w:lvl>
    <w:lvl w:ilvl="6" w:tplc="C3A2D36A">
      <w:start w:val="1"/>
      <w:numFmt w:val="bullet"/>
      <w:lvlText w:val=""/>
      <w:lvlJc w:val="left"/>
      <w:pPr>
        <w:ind w:left="5040" w:hanging="360"/>
      </w:pPr>
      <w:rPr>
        <w:rFonts w:hint="default" w:ascii="Symbol" w:hAnsi="Symbol"/>
      </w:rPr>
    </w:lvl>
    <w:lvl w:ilvl="7" w:tplc="3644447A">
      <w:start w:val="1"/>
      <w:numFmt w:val="bullet"/>
      <w:lvlText w:val="o"/>
      <w:lvlJc w:val="left"/>
      <w:pPr>
        <w:ind w:left="5760" w:hanging="360"/>
      </w:pPr>
      <w:rPr>
        <w:rFonts w:hint="default" w:ascii="Courier New" w:hAnsi="Courier New"/>
      </w:rPr>
    </w:lvl>
    <w:lvl w:ilvl="8" w:tplc="7698FF2C">
      <w:start w:val="1"/>
      <w:numFmt w:val="bullet"/>
      <w:lvlText w:val=""/>
      <w:lvlJc w:val="left"/>
      <w:pPr>
        <w:ind w:left="6480" w:hanging="360"/>
      </w:pPr>
      <w:rPr>
        <w:rFonts w:hint="default" w:ascii="Wingdings" w:hAnsi="Wingdings"/>
      </w:rPr>
    </w:lvl>
  </w:abstractNum>
  <w:abstractNum w:abstractNumId="13" w15:restartNumberingAfterBreak="0">
    <w:nsid w:val="41BCF21B"/>
    <w:multiLevelType w:val="hybridMultilevel"/>
    <w:tmpl w:val="880A4D8C"/>
    <w:lvl w:ilvl="0" w:tplc="435ECF5A">
      <w:start w:val="1"/>
      <w:numFmt w:val="bullet"/>
      <w:lvlText w:val=""/>
      <w:lvlJc w:val="left"/>
      <w:pPr>
        <w:ind w:left="720" w:hanging="360"/>
      </w:pPr>
      <w:rPr>
        <w:rFonts w:hint="default" w:ascii="Symbol" w:hAnsi="Symbol"/>
      </w:rPr>
    </w:lvl>
    <w:lvl w:ilvl="1" w:tplc="53CC509E">
      <w:start w:val="1"/>
      <w:numFmt w:val="bullet"/>
      <w:lvlText w:val="o"/>
      <w:lvlJc w:val="left"/>
      <w:pPr>
        <w:ind w:left="1440" w:hanging="360"/>
      </w:pPr>
      <w:rPr>
        <w:rFonts w:hint="default" w:ascii="Courier New" w:hAnsi="Courier New"/>
      </w:rPr>
    </w:lvl>
    <w:lvl w:ilvl="2" w:tplc="3920DA2A">
      <w:start w:val="1"/>
      <w:numFmt w:val="bullet"/>
      <w:lvlText w:val=""/>
      <w:lvlJc w:val="left"/>
      <w:pPr>
        <w:ind w:left="2160" w:hanging="360"/>
      </w:pPr>
      <w:rPr>
        <w:rFonts w:hint="default" w:ascii="Wingdings" w:hAnsi="Wingdings"/>
      </w:rPr>
    </w:lvl>
    <w:lvl w:ilvl="3" w:tplc="FFB69E36">
      <w:start w:val="1"/>
      <w:numFmt w:val="bullet"/>
      <w:lvlText w:val=""/>
      <w:lvlJc w:val="left"/>
      <w:pPr>
        <w:ind w:left="2880" w:hanging="360"/>
      </w:pPr>
      <w:rPr>
        <w:rFonts w:hint="default" w:ascii="Symbol" w:hAnsi="Symbol"/>
      </w:rPr>
    </w:lvl>
    <w:lvl w:ilvl="4" w:tplc="2EC8FB12">
      <w:start w:val="1"/>
      <w:numFmt w:val="bullet"/>
      <w:lvlText w:val="o"/>
      <w:lvlJc w:val="left"/>
      <w:pPr>
        <w:ind w:left="3600" w:hanging="360"/>
      </w:pPr>
      <w:rPr>
        <w:rFonts w:hint="default" w:ascii="Courier New" w:hAnsi="Courier New"/>
      </w:rPr>
    </w:lvl>
    <w:lvl w:ilvl="5" w:tplc="7634123C">
      <w:start w:val="1"/>
      <w:numFmt w:val="bullet"/>
      <w:lvlText w:val=""/>
      <w:lvlJc w:val="left"/>
      <w:pPr>
        <w:ind w:left="4320" w:hanging="360"/>
      </w:pPr>
      <w:rPr>
        <w:rFonts w:hint="default" w:ascii="Wingdings" w:hAnsi="Wingdings"/>
      </w:rPr>
    </w:lvl>
    <w:lvl w:ilvl="6" w:tplc="F86E4FC4">
      <w:start w:val="1"/>
      <w:numFmt w:val="bullet"/>
      <w:lvlText w:val=""/>
      <w:lvlJc w:val="left"/>
      <w:pPr>
        <w:ind w:left="5040" w:hanging="360"/>
      </w:pPr>
      <w:rPr>
        <w:rFonts w:hint="default" w:ascii="Symbol" w:hAnsi="Symbol"/>
      </w:rPr>
    </w:lvl>
    <w:lvl w:ilvl="7" w:tplc="6118750A">
      <w:start w:val="1"/>
      <w:numFmt w:val="bullet"/>
      <w:lvlText w:val="o"/>
      <w:lvlJc w:val="left"/>
      <w:pPr>
        <w:ind w:left="5760" w:hanging="360"/>
      </w:pPr>
      <w:rPr>
        <w:rFonts w:hint="default" w:ascii="Courier New" w:hAnsi="Courier New"/>
      </w:rPr>
    </w:lvl>
    <w:lvl w:ilvl="8" w:tplc="8FEE224E">
      <w:start w:val="1"/>
      <w:numFmt w:val="bullet"/>
      <w:lvlText w:val=""/>
      <w:lvlJc w:val="left"/>
      <w:pPr>
        <w:ind w:left="6480" w:hanging="360"/>
      </w:pPr>
      <w:rPr>
        <w:rFonts w:hint="default" w:ascii="Wingdings" w:hAnsi="Wingdings"/>
      </w:rPr>
    </w:lvl>
  </w:abstractNum>
  <w:abstractNum w:abstractNumId="14" w15:restartNumberingAfterBreak="0">
    <w:nsid w:val="48D831B9"/>
    <w:multiLevelType w:val="hybridMultilevel"/>
    <w:tmpl w:val="AD30791C"/>
    <w:lvl w:ilvl="0" w:tplc="C6206852">
      <w:start w:val="4"/>
      <w:numFmt w:val="decimal"/>
      <w:lvlText w:val="%1."/>
      <w:lvlJc w:val="left"/>
      <w:pPr>
        <w:ind w:left="720" w:hanging="360"/>
      </w:pPr>
    </w:lvl>
    <w:lvl w:ilvl="1" w:tplc="A3520AB0">
      <w:start w:val="1"/>
      <w:numFmt w:val="lowerLetter"/>
      <w:lvlText w:val="%2."/>
      <w:lvlJc w:val="left"/>
      <w:pPr>
        <w:ind w:left="1440" w:hanging="360"/>
      </w:pPr>
    </w:lvl>
    <w:lvl w:ilvl="2" w:tplc="87065242">
      <w:start w:val="1"/>
      <w:numFmt w:val="lowerRoman"/>
      <w:lvlText w:val="%3."/>
      <w:lvlJc w:val="right"/>
      <w:pPr>
        <w:ind w:left="2160" w:hanging="180"/>
      </w:pPr>
    </w:lvl>
    <w:lvl w:ilvl="3" w:tplc="40C887DA">
      <w:start w:val="1"/>
      <w:numFmt w:val="decimal"/>
      <w:lvlText w:val="%4."/>
      <w:lvlJc w:val="left"/>
      <w:pPr>
        <w:ind w:left="2880" w:hanging="360"/>
      </w:pPr>
    </w:lvl>
    <w:lvl w:ilvl="4" w:tplc="605AFAC0">
      <w:start w:val="1"/>
      <w:numFmt w:val="lowerLetter"/>
      <w:lvlText w:val="%5."/>
      <w:lvlJc w:val="left"/>
      <w:pPr>
        <w:ind w:left="3600" w:hanging="360"/>
      </w:pPr>
    </w:lvl>
    <w:lvl w:ilvl="5" w:tplc="40127180">
      <w:start w:val="1"/>
      <w:numFmt w:val="lowerRoman"/>
      <w:lvlText w:val="%6."/>
      <w:lvlJc w:val="right"/>
      <w:pPr>
        <w:ind w:left="4320" w:hanging="180"/>
      </w:pPr>
    </w:lvl>
    <w:lvl w:ilvl="6" w:tplc="9BA0F4FE">
      <w:start w:val="1"/>
      <w:numFmt w:val="decimal"/>
      <w:lvlText w:val="%7."/>
      <w:lvlJc w:val="left"/>
      <w:pPr>
        <w:ind w:left="5040" w:hanging="360"/>
      </w:pPr>
    </w:lvl>
    <w:lvl w:ilvl="7" w:tplc="34029140">
      <w:start w:val="1"/>
      <w:numFmt w:val="lowerLetter"/>
      <w:lvlText w:val="%8."/>
      <w:lvlJc w:val="left"/>
      <w:pPr>
        <w:ind w:left="5760" w:hanging="360"/>
      </w:pPr>
    </w:lvl>
    <w:lvl w:ilvl="8" w:tplc="C92EA112">
      <w:start w:val="1"/>
      <w:numFmt w:val="lowerRoman"/>
      <w:lvlText w:val="%9."/>
      <w:lvlJc w:val="right"/>
      <w:pPr>
        <w:ind w:left="6480" w:hanging="180"/>
      </w:pPr>
    </w:lvl>
  </w:abstractNum>
  <w:abstractNum w:abstractNumId="15" w15:restartNumberingAfterBreak="0">
    <w:nsid w:val="4A3967FF"/>
    <w:multiLevelType w:val="hybridMultilevel"/>
    <w:tmpl w:val="FFFFFFFF"/>
    <w:lvl w:ilvl="0" w:tplc="F66E624E">
      <w:start w:val="1"/>
      <w:numFmt w:val="bullet"/>
      <w:lvlText w:val=""/>
      <w:lvlJc w:val="left"/>
      <w:pPr>
        <w:ind w:left="720" w:hanging="360"/>
      </w:pPr>
      <w:rPr>
        <w:rFonts w:hint="default" w:ascii="Symbol" w:hAnsi="Symbol"/>
      </w:rPr>
    </w:lvl>
    <w:lvl w:ilvl="1" w:tplc="DD48BA2A">
      <w:start w:val="1"/>
      <w:numFmt w:val="bullet"/>
      <w:lvlText w:val="o"/>
      <w:lvlJc w:val="left"/>
      <w:pPr>
        <w:ind w:left="1440" w:hanging="360"/>
      </w:pPr>
      <w:rPr>
        <w:rFonts w:hint="default" w:ascii="Courier New" w:hAnsi="Courier New"/>
      </w:rPr>
    </w:lvl>
    <w:lvl w:ilvl="2" w:tplc="7A82434A">
      <w:start w:val="1"/>
      <w:numFmt w:val="bullet"/>
      <w:lvlText w:val=""/>
      <w:lvlJc w:val="left"/>
      <w:pPr>
        <w:ind w:left="2160" w:hanging="360"/>
      </w:pPr>
      <w:rPr>
        <w:rFonts w:hint="default" w:ascii="Wingdings" w:hAnsi="Wingdings"/>
      </w:rPr>
    </w:lvl>
    <w:lvl w:ilvl="3" w:tplc="BF6E8036">
      <w:start w:val="1"/>
      <w:numFmt w:val="bullet"/>
      <w:lvlText w:val=""/>
      <w:lvlJc w:val="left"/>
      <w:pPr>
        <w:ind w:left="2880" w:hanging="360"/>
      </w:pPr>
      <w:rPr>
        <w:rFonts w:hint="default" w:ascii="Symbol" w:hAnsi="Symbol"/>
      </w:rPr>
    </w:lvl>
    <w:lvl w:ilvl="4" w:tplc="1CCE7554">
      <w:start w:val="1"/>
      <w:numFmt w:val="bullet"/>
      <w:lvlText w:val="o"/>
      <w:lvlJc w:val="left"/>
      <w:pPr>
        <w:ind w:left="3600" w:hanging="360"/>
      </w:pPr>
      <w:rPr>
        <w:rFonts w:hint="default" w:ascii="Courier New" w:hAnsi="Courier New"/>
      </w:rPr>
    </w:lvl>
    <w:lvl w:ilvl="5" w:tplc="A86CA0C6">
      <w:start w:val="1"/>
      <w:numFmt w:val="bullet"/>
      <w:lvlText w:val=""/>
      <w:lvlJc w:val="left"/>
      <w:pPr>
        <w:ind w:left="4320" w:hanging="360"/>
      </w:pPr>
      <w:rPr>
        <w:rFonts w:hint="default" w:ascii="Wingdings" w:hAnsi="Wingdings"/>
      </w:rPr>
    </w:lvl>
    <w:lvl w:ilvl="6" w:tplc="4BD8F046">
      <w:start w:val="1"/>
      <w:numFmt w:val="bullet"/>
      <w:lvlText w:val=""/>
      <w:lvlJc w:val="left"/>
      <w:pPr>
        <w:ind w:left="5040" w:hanging="360"/>
      </w:pPr>
      <w:rPr>
        <w:rFonts w:hint="default" w:ascii="Symbol" w:hAnsi="Symbol"/>
      </w:rPr>
    </w:lvl>
    <w:lvl w:ilvl="7" w:tplc="44725F7A">
      <w:start w:val="1"/>
      <w:numFmt w:val="bullet"/>
      <w:lvlText w:val="o"/>
      <w:lvlJc w:val="left"/>
      <w:pPr>
        <w:ind w:left="5760" w:hanging="360"/>
      </w:pPr>
      <w:rPr>
        <w:rFonts w:hint="default" w:ascii="Courier New" w:hAnsi="Courier New"/>
      </w:rPr>
    </w:lvl>
    <w:lvl w:ilvl="8" w:tplc="399ECE0E">
      <w:start w:val="1"/>
      <w:numFmt w:val="bullet"/>
      <w:lvlText w:val=""/>
      <w:lvlJc w:val="left"/>
      <w:pPr>
        <w:ind w:left="6480" w:hanging="360"/>
      </w:pPr>
      <w:rPr>
        <w:rFonts w:hint="default" w:ascii="Wingdings" w:hAnsi="Wingdings"/>
      </w:rPr>
    </w:lvl>
  </w:abstractNum>
  <w:abstractNum w:abstractNumId="16" w15:restartNumberingAfterBreak="0">
    <w:nsid w:val="5107AF8C"/>
    <w:multiLevelType w:val="hybridMultilevel"/>
    <w:tmpl w:val="5F0CCE18"/>
    <w:lvl w:ilvl="0" w:tplc="E7842ECA">
      <w:start w:val="1"/>
      <w:numFmt w:val="bullet"/>
      <w:lvlText w:val=""/>
      <w:lvlJc w:val="left"/>
      <w:pPr>
        <w:ind w:left="720" w:hanging="360"/>
      </w:pPr>
      <w:rPr>
        <w:rFonts w:hint="default" w:ascii="Symbol" w:hAnsi="Symbol"/>
      </w:rPr>
    </w:lvl>
    <w:lvl w:ilvl="1" w:tplc="68E0EFFE">
      <w:start w:val="1"/>
      <w:numFmt w:val="bullet"/>
      <w:lvlText w:val="o"/>
      <w:lvlJc w:val="left"/>
      <w:pPr>
        <w:ind w:left="1440" w:hanging="360"/>
      </w:pPr>
      <w:rPr>
        <w:rFonts w:hint="default" w:ascii="Courier New" w:hAnsi="Courier New"/>
      </w:rPr>
    </w:lvl>
    <w:lvl w:ilvl="2" w:tplc="706EC858">
      <w:start w:val="1"/>
      <w:numFmt w:val="bullet"/>
      <w:lvlText w:val=""/>
      <w:lvlJc w:val="left"/>
      <w:pPr>
        <w:ind w:left="2160" w:hanging="360"/>
      </w:pPr>
      <w:rPr>
        <w:rFonts w:hint="default" w:ascii="Wingdings" w:hAnsi="Wingdings"/>
      </w:rPr>
    </w:lvl>
    <w:lvl w:ilvl="3" w:tplc="71869C6E">
      <w:start w:val="1"/>
      <w:numFmt w:val="bullet"/>
      <w:lvlText w:val=""/>
      <w:lvlJc w:val="left"/>
      <w:pPr>
        <w:ind w:left="2880" w:hanging="360"/>
      </w:pPr>
      <w:rPr>
        <w:rFonts w:hint="default" w:ascii="Symbol" w:hAnsi="Symbol"/>
      </w:rPr>
    </w:lvl>
    <w:lvl w:ilvl="4" w:tplc="AC8C2210">
      <w:start w:val="1"/>
      <w:numFmt w:val="bullet"/>
      <w:lvlText w:val="o"/>
      <w:lvlJc w:val="left"/>
      <w:pPr>
        <w:ind w:left="3600" w:hanging="360"/>
      </w:pPr>
      <w:rPr>
        <w:rFonts w:hint="default" w:ascii="Courier New" w:hAnsi="Courier New"/>
      </w:rPr>
    </w:lvl>
    <w:lvl w:ilvl="5" w:tplc="0972DBAA">
      <w:start w:val="1"/>
      <w:numFmt w:val="bullet"/>
      <w:lvlText w:val=""/>
      <w:lvlJc w:val="left"/>
      <w:pPr>
        <w:ind w:left="4320" w:hanging="360"/>
      </w:pPr>
      <w:rPr>
        <w:rFonts w:hint="default" w:ascii="Wingdings" w:hAnsi="Wingdings"/>
      </w:rPr>
    </w:lvl>
    <w:lvl w:ilvl="6" w:tplc="A3465DFC">
      <w:start w:val="1"/>
      <w:numFmt w:val="bullet"/>
      <w:lvlText w:val=""/>
      <w:lvlJc w:val="left"/>
      <w:pPr>
        <w:ind w:left="5040" w:hanging="360"/>
      </w:pPr>
      <w:rPr>
        <w:rFonts w:hint="default" w:ascii="Symbol" w:hAnsi="Symbol"/>
      </w:rPr>
    </w:lvl>
    <w:lvl w:ilvl="7" w:tplc="097E70DA">
      <w:start w:val="1"/>
      <w:numFmt w:val="bullet"/>
      <w:lvlText w:val="o"/>
      <w:lvlJc w:val="left"/>
      <w:pPr>
        <w:ind w:left="5760" w:hanging="360"/>
      </w:pPr>
      <w:rPr>
        <w:rFonts w:hint="default" w:ascii="Courier New" w:hAnsi="Courier New"/>
      </w:rPr>
    </w:lvl>
    <w:lvl w:ilvl="8" w:tplc="B4CED488">
      <w:start w:val="1"/>
      <w:numFmt w:val="bullet"/>
      <w:lvlText w:val=""/>
      <w:lvlJc w:val="left"/>
      <w:pPr>
        <w:ind w:left="6480" w:hanging="360"/>
      </w:pPr>
      <w:rPr>
        <w:rFonts w:hint="default" w:ascii="Wingdings" w:hAnsi="Wingdings"/>
      </w:rPr>
    </w:lvl>
  </w:abstractNum>
  <w:abstractNum w:abstractNumId="17" w15:restartNumberingAfterBreak="0">
    <w:nsid w:val="57030FF6"/>
    <w:multiLevelType w:val="hybridMultilevel"/>
    <w:tmpl w:val="10E0C29E"/>
    <w:lvl w:ilvl="0" w:tplc="9D88D838">
      <w:start w:val="4"/>
      <w:numFmt w:val="decimal"/>
      <w:lvlText w:val="%1."/>
      <w:lvlJc w:val="left"/>
      <w:pPr>
        <w:ind w:left="720" w:hanging="360"/>
      </w:pPr>
    </w:lvl>
    <w:lvl w:ilvl="1" w:tplc="7092FAC0">
      <w:start w:val="1"/>
      <w:numFmt w:val="lowerLetter"/>
      <w:lvlText w:val="%2."/>
      <w:lvlJc w:val="left"/>
      <w:pPr>
        <w:ind w:left="1440" w:hanging="360"/>
      </w:pPr>
    </w:lvl>
    <w:lvl w:ilvl="2" w:tplc="43A0D6E2">
      <w:start w:val="1"/>
      <w:numFmt w:val="lowerRoman"/>
      <w:lvlText w:val="%3."/>
      <w:lvlJc w:val="right"/>
      <w:pPr>
        <w:ind w:left="2160" w:hanging="180"/>
      </w:pPr>
    </w:lvl>
    <w:lvl w:ilvl="3" w:tplc="2410FE66">
      <w:start w:val="1"/>
      <w:numFmt w:val="decimal"/>
      <w:lvlText w:val="%4."/>
      <w:lvlJc w:val="left"/>
      <w:pPr>
        <w:ind w:left="2880" w:hanging="360"/>
      </w:pPr>
    </w:lvl>
    <w:lvl w:ilvl="4" w:tplc="116822F8">
      <w:start w:val="1"/>
      <w:numFmt w:val="lowerLetter"/>
      <w:lvlText w:val="%5."/>
      <w:lvlJc w:val="left"/>
      <w:pPr>
        <w:ind w:left="3600" w:hanging="360"/>
      </w:pPr>
    </w:lvl>
    <w:lvl w:ilvl="5" w:tplc="E67CB3A6">
      <w:start w:val="1"/>
      <w:numFmt w:val="lowerRoman"/>
      <w:lvlText w:val="%6."/>
      <w:lvlJc w:val="right"/>
      <w:pPr>
        <w:ind w:left="4320" w:hanging="180"/>
      </w:pPr>
    </w:lvl>
    <w:lvl w:ilvl="6" w:tplc="6CC42962">
      <w:start w:val="1"/>
      <w:numFmt w:val="decimal"/>
      <w:lvlText w:val="%7."/>
      <w:lvlJc w:val="left"/>
      <w:pPr>
        <w:ind w:left="5040" w:hanging="360"/>
      </w:pPr>
    </w:lvl>
    <w:lvl w:ilvl="7" w:tplc="0204CC78">
      <w:start w:val="1"/>
      <w:numFmt w:val="lowerLetter"/>
      <w:lvlText w:val="%8."/>
      <w:lvlJc w:val="left"/>
      <w:pPr>
        <w:ind w:left="5760" w:hanging="360"/>
      </w:pPr>
    </w:lvl>
    <w:lvl w:ilvl="8" w:tplc="C56C3AF8">
      <w:start w:val="1"/>
      <w:numFmt w:val="lowerRoman"/>
      <w:lvlText w:val="%9."/>
      <w:lvlJc w:val="right"/>
      <w:pPr>
        <w:ind w:left="6480" w:hanging="180"/>
      </w:pPr>
    </w:lvl>
  </w:abstractNum>
  <w:abstractNum w:abstractNumId="18" w15:restartNumberingAfterBreak="0">
    <w:nsid w:val="58FB01A3"/>
    <w:multiLevelType w:val="hybridMultilevel"/>
    <w:tmpl w:val="6D2A6E48"/>
    <w:lvl w:ilvl="0" w:tplc="308CC066">
      <w:start w:val="1"/>
      <w:numFmt w:val="bullet"/>
      <w:lvlText w:val=""/>
      <w:lvlJc w:val="left"/>
      <w:pPr>
        <w:ind w:left="720" w:hanging="360"/>
      </w:pPr>
      <w:rPr>
        <w:rFonts w:hint="default" w:ascii="Symbol" w:hAnsi="Symbol"/>
      </w:rPr>
    </w:lvl>
    <w:lvl w:ilvl="1" w:tplc="BC2A1210">
      <w:start w:val="1"/>
      <w:numFmt w:val="bullet"/>
      <w:lvlText w:val="o"/>
      <w:lvlJc w:val="left"/>
      <w:pPr>
        <w:ind w:left="1440" w:hanging="360"/>
      </w:pPr>
      <w:rPr>
        <w:rFonts w:hint="default" w:ascii="Courier New" w:hAnsi="Courier New"/>
      </w:rPr>
    </w:lvl>
    <w:lvl w:ilvl="2" w:tplc="4F70DA22">
      <w:start w:val="1"/>
      <w:numFmt w:val="bullet"/>
      <w:lvlText w:val=""/>
      <w:lvlJc w:val="left"/>
      <w:pPr>
        <w:ind w:left="2160" w:hanging="360"/>
      </w:pPr>
      <w:rPr>
        <w:rFonts w:hint="default" w:ascii="Wingdings" w:hAnsi="Wingdings"/>
      </w:rPr>
    </w:lvl>
    <w:lvl w:ilvl="3" w:tplc="C6A89D5E">
      <w:start w:val="1"/>
      <w:numFmt w:val="bullet"/>
      <w:lvlText w:val=""/>
      <w:lvlJc w:val="left"/>
      <w:pPr>
        <w:ind w:left="2880" w:hanging="360"/>
      </w:pPr>
      <w:rPr>
        <w:rFonts w:hint="default" w:ascii="Symbol" w:hAnsi="Symbol"/>
      </w:rPr>
    </w:lvl>
    <w:lvl w:ilvl="4" w:tplc="8D3800D2">
      <w:start w:val="1"/>
      <w:numFmt w:val="bullet"/>
      <w:lvlText w:val="o"/>
      <w:lvlJc w:val="left"/>
      <w:pPr>
        <w:ind w:left="3600" w:hanging="360"/>
      </w:pPr>
      <w:rPr>
        <w:rFonts w:hint="default" w:ascii="Courier New" w:hAnsi="Courier New"/>
      </w:rPr>
    </w:lvl>
    <w:lvl w:ilvl="5" w:tplc="E3106714">
      <w:start w:val="1"/>
      <w:numFmt w:val="bullet"/>
      <w:lvlText w:val=""/>
      <w:lvlJc w:val="left"/>
      <w:pPr>
        <w:ind w:left="4320" w:hanging="360"/>
      </w:pPr>
      <w:rPr>
        <w:rFonts w:hint="default" w:ascii="Wingdings" w:hAnsi="Wingdings"/>
      </w:rPr>
    </w:lvl>
    <w:lvl w:ilvl="6" w:tplc="E806AA14">
      <w:start w:val="1"/>
      <w:numFmt w:val="bullet"/>
      <w:lvlText w:val=""/>
      <w:lvlJc w:val="left"/>
      <w:pPr>
        <w:ind w:left="5040" w:hanging="360"/>
      </w:pPr>
      <w:rPr>
        <w:rFonts w:hint="default" w:ascii="Symbol" w:hAnsi="Symbol"/>
      </w:rPr>
    </w:lvl>
    <w:lvl w:ilvl="7" w:tplc="2E1E8EA4">
      <w:start w:val="1"/>
      <w:numFmt w:val="bullet"/>
      <w:lvlText w:val="o"/>
      <w:lvlJc w:val="left"/>
      <w:pPr>
        <w:ind w:left="5760" w:hanging="360"/>
      </w:pPr>
      <w:rPr>
        <w:rFonts w:hint="default" w:ascii="Courier New" w:hAnsi="Courier New"/>
      </w:rPr>
    </w:lvl>
    <w:lvl w:ilvl="8" w:tplc="AF249E28">
      <w:start w:val="1"/>
      <w:numFmt w:val="bullet"/>
      <w:lvlText w:val=""/>
      <w:lvlJc w:val="left"/>
      <w:pPr>
        <w:ind w:left="6480" w:hanging="360"/>
      </w:pPr>
      <w:rPr>
        <w:rFonts w:hint="default" w:ascii="Wingdings" w:hAnsi="Wingdings"/>
      </w:rPr>
    </w:lvl>
  </w:abstractNum>
  <w:abstractNum w:abstractNumId="19" w15:restartNumberingAfterBreak="0">
    <w:nsid w:val="609F6398"/>
    <w:multiLevelType w:val="hybridMultilevel"/>
    <w:tmpl w:val="A2C85BCE"/>
    <w:lvl w:ilvl="0" w:tplc="59E41B1C">
      <w:start w:val="2"/>
      <w:numFmt w:val="decimal"/>
      <w:lvlText w:val="%1."/>
      <w:lvlJc w:val="left"/>
      <w:pPr>
        <w:ind w:left="720" w:hanging="360"/>
      </w:pPr>
    </w:lvl>
    <w:lvl w:ilvl="1" w:tplc="5CB85406">
      <w:start w:val="1"/>
      <w:numFmt w:val="lowerLetter"/>
      <w:lvlText w:val="%2."/>
      <w:lvlJc w:val="left"/>
      <w:pPr>
        <w:ind w:left="1440" w:hanging="360"/>
      </w:pPr>
    </w:lvl>
    <w:lvl w:ilvl="2" w:tplc="E0F6B864">
      <w:start w:val="1"/>
      <w:numFmt w:val="lowerRoman"/>
      <w:lvlText w:val="%3."/>
      <w:lvlJc w:val="right"/>
      <w:pPr>
        <w:ind w:left="2160" w:hanging="180"/>
      </w:pPr>
    </w:lvl>
    <w:lvl w:ilvl="3" w:tplc="512C77C4">
      <w:start w:val="1"/>
      <w:numFmt w:val="decimal"/>
      <w:lvlText w:val="%4."/>
      <w:lvlJc w:val="left"/>
      <w:pPr>
        <w:ind w:left="2880" w:hanging="360"/>
      </w:pPr>
    </w:lvl>
    <w:lvl w:ilvl="4" w:tplc="38A6C1A2">
      <w:start w:val="1"/>
      <w:numFmt w:val="lowerLetter"/>
      <w:lvlText w:val="%5."/>
      <w:lvlJc w:val="left"/>
      <w:pPr>
        <w:ind w:left="3600" w:hanging="360"/>
      </w:pPr>
    </w:lvl>
    <w:lvl w:ilvl="5" w:tplc="EE1E7CCE">
      <w:start w:val="1"/>
      <w:numFmt w:val="lowerRoman"/>
      <w:lvlText w:val="%6."/>
      <w:lvlJc w:val="right"/>
      <w:pPr>
        <w:ind w:left="4320" w:hanging="180"/>
      </w:pPr>
    </w:lvl>
    <w:lvl w:ilvl="6" w:tplc="773E00AA">
      <w:start w:val="1"/>
      <w:numFmt w:val="decimal"/>
      <w:lvlText w:val="%7."/>
      <w:lvlJc w:val="left"/>
      <w:pPr>
        <w:ind w:left="5040" w:hanging="360"/>
      </w:pPr>
    </w:lvl>
    <w:lvl w:ilvl="7" w:tplc="FBC20A16">
      <w:start w:val="1"/>
      <w:numFmt w:val="lowerLetter"/>
      <w:lvlText w:val="%8."/>
      <w:lvlJc w:val="left"/>
      <w:pPr>
        <w:ind w:left="5760" w:hanging="360"/>
      </w:pPr>
    </w:lvl>
    <w:lvl w:ilvl="8" w:tplc="728A831A">
      <w:start w:val="1"/>
      <w:numFmt w:val="lowerRoman"/>
      <w:lvlText w:val="%9."/>
      <w:lvlJc w:val="right"/>
      <w:pPr>
        <w:ind w:left="6480" w:hanging="180"/>
      </w:pPr>
    </w:lvl>
  </w:abstractNum>
  <w:abstractNum w:abstractNumId="20" w15:restartNumberingAfterBreak="0">
    <w:nsid w:val="640F40C6"/>
    <w:multiLevelType w:val="hybridMultilevel"/>
    <w:tmpl w:val="5D924754"/>
    <w:lvl w:ilvl="0" w:tplc="AF54C024">
      <w:start w:val="1"/>
      <w:numFmt w:val="decimal"/>
      <w:lvlText w:val="%1."/>
      <w:lvlJc w:val="left"/>
      <w:pPr>
        <w:ind w:left="720" w:hanging="360"/>
      </w:pPr>
    </w:lvl>
    <w:lvl w:ilvl="1" w:tplc="BE929656">
      <w:start w:val="1"/>
      <w:numFmt w:val="lowerLetter"/>
      <w:lvlText w:val="%2."/>
      <w:lvlJc w:val="left"/>
      <w:pPr>
        <w:ind w:left="1440" w:hanging="360"/>
      </w:pPr>
    </w:lvl>
    <w:lvl w:ilvl="2" w:tplc="D2B888D6">
      <w:start w:val="1"/>
      <w:numFmt w:val="lowerRoman"/>
      <w:lvlText w:val="%3."/>
      <w:lvlJc w:val="right"/>
      <w:pPr>
        <w:ind w:left="2160" w:hanging="180"/>
      </w:pPr>
    </w:lvl>
    <w:lvl w:ilvl="3" w:tplc="07CA3F44">
      <w:start w:val="1"/>
      <w:numFmt w:val="decimal"/>
      <w:lvlText w:val="%4."/>
      <w:lvlJc w:val="left"/>
      <w:pPr>
        <w:ind w:left="2880" w:hanging="360"/>
      </w:pPr>
    </w:lvl>
    <w:lvl w:ilvl="4" w:tplc="614C0A86">
      <w:start w:val="1"/>
      <w:numFmt w:val="lowerLetter"/>
      <w:lvlText w:val="%5."/>
      <w:lvlJc w:val="left"/>
      <w:pPr>
        <w:ind w:left="3600" w:hanging="360"/>
      </w:pPr>
    </w:lvl>
    <w:lvl w:ilvl="5" w:tplc="1D105300">
      <w:start w:val="1"/>
      <w:numFmt w:val="lowerRoman"/>
      <w:lvlText w:val="%6."/>
      <w:lvlJc w:val="right"/>
      <w:pPr>
        <w:ind w:left="4320" w:hanging="180"/>
      </w:pPr>
    </w:lvl>
    <w:lvl w:ilvl="6" w:tplc="A4107C40">
      <w:start w:val="1"/>
      <w:numFmt w:val="decimal"/>
      <w:lvlText w:val="%7."/>
      <w:lvlJc w:val="left"/>
      <w:pPr>
        <w:ind w:left="5040" w:hanging="360"/>
      </w:pPr>
    </w:lvl>
    <w:lvl w:ilvl="7" w:tplc="4710A5C8">
      <w:start w:val="1"/>
      <w:numFmt w:val="lowerLetter"/>
      <w:lvlText w:val="%8."/>
      <w:lvlJc w:val="left"/>
      <w:pPr>
        <w:ind w:left="5760" w:hanging="360"/>
      </w:pPr>
    </w:lvl>
    <w:lvl w:ilvl="8" w:tplc="9662AF42">
      <w:start w:val="1"/>
      <w:numFmt w:val="lowerRoman"/>
      <w:lvlText w:val="%9."/>
      <w:lvlJc w:val="right"/>
      <w:pPr>
        <w:ind w:left="6480" w:hanging="180"/>
      </w:pPr>
    </w:lvl>
  </w:abstractNum>
  <w:abstractNum w:abstractNumId="21" w15:restartNumberingAfterBreak="0">
    <w:nsid w:val="69960B28"/>
    <w:multiLevelType w:val="hybridMultilevel"/>
    <w:tmpl w:val="B66821A2"/>
    <w:lvl w:ilvl="0" w:tplc="848EDEC0">
      <w:start w:val="1"/>
      <w:numFmt w:val="bullet"/>
      <w:lvlText w:val=""/>
      <w:lvlJc w:val="left"/>
      <w:pPr>
        <w:ind w:left="720" w:hanging="360"/>
      </w:pPr>
      <w:rPr>
        <w:rFonts w:hint="default" w:ascii="Symbol" w:hAnsi="Symbol"/>
      </w:rPr>
    </w:lvl>
    <w:lvl w:ilvl="1" w:tplc="0A166718">
      <w:start w:val="1"/>
      <w:numFmt w:val="bullet"/>
      <w:lvlText w:val="o"/>
      <w:lvlJc w:val="left"/>
      <w:pPr>
        <w:ind w:left="1440" w:hanging="360"/>
      </w:pPr>
      <w:rPr>
        <w:rFonts w:hint="default" w:ascii="Courier New" w:hAnsi="Courier New"/>
      </w:rPr>
    </w:lvl>
    <w:lvl w:ilvl="2" w:tplc="86AA9744">
      <w:start w:val="1"/>
      <w:numFmt w:val="bullet"/>
      <w:lvlText w:val=""/>
      <w:lvlJc w:val="left"/>
      <w:pPr>
        <w:ind w:left="2160" w:hanging="360"/>
      </w:pPr>
      <w:rPr>
        <w:rFonts w:hint="default" w:ascii="Wingdings" w:hAnsi="Wingdings"/>
      </w:rPr>
    </w:lvl>
    <w:lvl w:ilvl="3" w:tplc="92DA3256">
      <w:start w:val="1"/>
      <w:numFmt w:val="bullet"/>
      <w:lvlText w:val=""/>
      <w:lvlJc w:val="left"/>
      <w:pPr>
        <w:ind w:left="2880" w:hanging="360"/>
      </w:pPr>
      <w:rPr>
        <w:rFonts w:hint="default" w:ascii="Symbol" w:hAnsi="Symbol"/>
      </w:rPr>
    </w:lvl>
    <w:lvl w:ilvl="4" w:tplc="897CE16E">
      <w:start w:val="1"/>
      <w:numFmt w:val="bullet"/>
      <w:lvlText w:val="o"/>
      <w:lvlJc w:val="left"/>
      <w:pPr>
        <w:ind w:left="3600" w:hanging="360"/>
      </w:pPr>
      <w:rPr>
        <w:rFonts w:hint="default" w:ascii="Courier New" w:hAnsi="Courier New"/>
      </w:rPr>
    </w:lvl>
    <w:lvl w:ilvl="5" w:tplc="B5E6BC72">
      <w:start w:val="1"/>
      <w:numFmt w:val="bullet"/>
      <w:lvlText w:val=""/>
      <w:lvlJc w:val="left"/>
      <w:pPr>
        <w:ind w:left="4320" w:hanging="360"/>
      </w:pPr>
      <w:rPr>
        <w:rFonts w:hint="default" w:ascii="Wingdings" w:hAnsi="Wingdings"/>
      </w:rPr>
    </w:lvl>
    <w:lvl w:ilvl="6" w:tplc="EED6509C">
      <w:start w:val="1"/>
      <w:numFmt w:val="bullet"/>
      <w:lvlText w:val=""/>
      <w:lvlJc w:val="left"/>
      <w:pPr>
        <w:ind w:left="5040" w:hanging="360"/>
      </w:pPr>
      <w:rPr>
        <w:rFonts w:hint="default" w:ascii="Symbol" w:hAnsi="Symbol"/>
      </w:rPr>
    </w:lvl>
    <w:lvl w:ilvl="7" w:tplc="CC1A825E">
      <w:start w:val="1"/>
      <w:numFmt w:val="bullet"/>
      <w:lvlText w:val="o"/>
      <w:lvlJc w:val="left"/>
      <w:pPr>
        <w:ind w:left="5760" w:hanging="360"/>
      </w:pPr>
      <w:rPr>
        <w:rFonts w:hint="default" w:ascii="Courier New" w:hAnsi="Courier New"/>
      </w:rPr>
    </w:lvl>
    <w:lvl w:ilvl="8" w:tplc="EFA896C0">
      <w:start w:val="1"/>
      <w:numFmt w:val="bullet"/>
      <w:lvlText w:val=""/>
      <w:lvlJc w:val="left"/>
      <w:pPr>
        <w:ind w:left="6480" w:hanging="360"/>
      </w:pPr>
      <w:rPr>
        <w:rFonts w:hint="default" w:ascii="Wingdings" w:hAnsi="Wingdings"/>
      </w:rPr>
    </w:lvl>
  </w:abstractNum>
  <w:abstractNum w:abstractNumId="22" w15:restartNumberingAfterBreak="0">
    <w:nsid w:val="7BCE56B0"/>
    <w:multiLevelType w:val="hybridMultilevel"/>
    <w:tmpl w:val="0114AEA2"/>
    <w:lvl w:ilvl="0" w:tplc="1C8ED6A8">
      <w:start w:val="1"/>
      <w:numFmt w:val="bullet"/>
      <w:lvlText w:val=""/>
      <w:lvlJc w:val="left"/>
      <w:pPr>
        <w:ind w:left="720" w:hanging="360"/>
      </w:pPr>
      <w:rPr>
        <w:rFonts w:hint="default" w:ascii="Symbol" w:hAnsi="Symbol"/>
      </w:rPr>
    </w:lvl>
    <w:lvl w:ilvl="1" w:tplc="6D42E87E">
      <w:start w:val="1"/>
      <w:numFmt w:val="bullet"/>
      <w:lvlText w:val="o"/>
      <w:lvlJc w:val="left"/>
      <w:pPr>
        <w:ind w:left="1440" w:hanging="360"/>
      </w:pPr>
      <w:rPr>
        <w:rFonts w:hint="default" w:ascii="Courier New" w:hAnsi="Courier New"/>
      </w:rPr>
    </w:lvl>
    <w:lvl w:ilvl="2" w:tplc="B16E6A52">
      <w:start w:val="1"/>
      <w:numFmt w:val="bullet"/>
      <w:lvlText w:val=""/>
      <w:lvlJc w:val="left"/>
      <w:pPr>
        <w:ind w:left="2160" w:hanging="360"/>
      </w:pPr>
      <w:rPr>
        <w:rFonts w:hint="default" w:ascii="Wingdings" w:hAnsi="Wingdings"/>
      </w:rPr>
    </w:lvl>
    <w:lvl w:ilvl="3" w:tplc="6E0C446A">
      <w:start w:val="1"/>
      <w:numFmt w:val="bullet"/>
      <w:lvlText w:val=""/>
      <w:lvlJc w:val="left"/>
      <w:pPr>
        <w:ind w:left="2880" w:hanging="360"/>
      </w:pPr>
      <w:rPr>
        <w:rFonts w:hint="default" w:ascii="Symbol" w:hAnsi="Symbol"/>
      </w:rPr>
    </w:lvl>
    <w:lvl w:ilvl="4" w:tplc="0DD2A26A">
      <w:start w:val="1"/>
      <w:numFmt w:val="bullet"/>
      <w:lvlText w:val="o"/>
      <w:lvlJc w:val="left"/>
      <w:pPr>
        <w:ind w:left="3600" w:hanging="360"/>
      </w:pPr>
      <w:rPr>
        <w:rFonts w:hint="default" w:ascii="Courier New" w:hAnsi="Courier New"/>
      </w:rPr>
    </w:lvl>
    <w:lvl w:ilvl="5" w:tplc="2E3AE074">
      <w:start w:val="1"/>
      <w:numFmt w:val="bullet"/>
      <w:lvlText w:val=""/>
      <w:lvlJc w:val="left"/>
      <w:pPr>
        <w:ind w:left="4320" w:hanging="360"/>
      </w:pPr>
      <w:rPr>
        <w:rFonts w:hint="default" w:ascii="Wingdings" w:hAnsi="Wingdings"/>
      </w:rPr>
    </w:lvl>
    <w:lvl w:ilvl="6" w:tplc="50C62008">
      <w:start w:val="1"/>
      <w:numFmt w:val="bullet"/>
      <w:lvlText w:val=""/>
      <w:lvlJc w:val="left"/>
      <w:pPr>
        <w:ind w:left="5040" w:hanging="360"/>
      </w:pPr>
      <w:rPr>
        <w:rFonts w:hint="default" w:ascii="Symbol" w:hAnsi="Symbol"/>
      </w:rPr>
    </w:lvl>
    <w:lvl w:ilvl="7" w:tplc="2D6048FE">
      <w:start w:val="1"/>
      <w:numFmt w:val="bullet"/>
      <w:lvlText w:val="o"/>
      <w:lvlJc w:val="left"/>
      <w:pPr>
        <w:ind w:left="5760" w:hanging="360"/>
      </w:pPr>
      <w:rPr>
        <w:rFonts w:hint="default" w:ascii="Courier New" w:hAnsi="Courier New"/>
      </w:rPr>
    </w:lvl>
    <w:lvl w:ilvl="8" w:tplc="A99C4064">
      <w:start w:val="1"/>
      <w:numFmt w:val="bullet"/>
      <w:lvlText w:val=""/>
      <w:lvlJc w:val="left"/>
      <w:pPr>
        <w:ind w:left="6480" w:hanging="360"/>
      </w:pPr>
      <w:rPr>
        <w:rFonts w:hint="default" w:ascii="Wingdings" w:hAnsi="Wingdings"/>
      </w:rPr>
    </w:lvl>
  </w:abstractNum>
  <w:abstractNum w:abstractNumId="23" w15:restartNumberingAfterBreak="0">
    <w:nsid w:val="7CF736EB"/>
    <w:multiLevelType w:val="hybridMultilevel"/>
    <w:tmpl w:val="E7F2E784"/>
    <w:lvl w:ilvl="0" w:tplc="4950D888">
      <w:start w:val="1"/>
      <w:numFmt w:val="bullet"/>
      <w:lvlText w:val=""/>
      <w:lvlJc w:val="left"/>
      <w:pPr>
        <w:ind w:left="720" w:hanging="360"/>
      </w:pPr>
      <w:rPr>
        <w:rFonts w:hint="default" w:ascii="Symbol" w:hAnsi="Symbol"/>
      </w:rPr>
    </w:lvl>
    <w:lvl w:ilvl="1" w:tplc="7AA6D41C">
      <w:start w:val="1"/>
      <w:numFmt w:val="bullet"/>
      <w:lvlText w:val="o"/>
      <w:lvlJc w:val="left"/>
      <w:pPr>
        <w:ind w:left="1440" w:hanging="360"/>
      </w:pPr>
      <w:rPr>
        <w:rFonts w:hint="default" w:ascii="Courier New" w:hAnsi="Courier New"/>
      </w:rPr>
    </w:lvl>
    <w:lvl w:ilvl="2" w:tplc="E08E24B2">
      <w:start w:val="1"/>
      <w:numFmt w:val="bullet"/>
      <w:lvlText w:val=""/>
      <w:lvlJc w:val="left"/>
      <w:pPr>
        <w:ind w:left="2160" w:hanging="360"/>
      </w:pPr>
      <w:rPr>
        <w:rFonts w:hint="default" w:ascii="Wingdings" w:hAnsi="Wingdings"/>
      </w:rPr>
    </w:lvl>
    <w:lvl w:ilvl="3" w:tplc="17766AA2">
      <w:start w:val="1"/>
      <w:numFmt w:val="bullet"/>
      <w:lvlText w:val=""/>
      <w:lvlJc w:val="left"/>
      <w:pPr>
        <w:ind w:left="2880" w:hanging="360"/>
      </w:pPr>
      <w:rPr>
        <w:rFonts w:hint="default" w:ascii="Symbol" w:hAnsi="Symbol"/>
      </w:rPr>
    </w:lvl>
    <w:lvl w:ilvl="4" w:tplc="5450D666">
      <w:start w:val="1"/>
      <w:numFmt w:val="bullet"/>
      <w:lvlText w:val="o"/>
      <w:lvlJc w:val="left"/>
      <w:pPr>
        <w:ind w:left="3600" w:hanging="360"/>
      </w:pPr>
      <w:rPr>
        <w:rFonts w:hint="default" w:ascii="Courier New" w:hAnsi="Courier New"/>
      </w:rPr>
    </w:lvl>
    <w:lvl w:ilvl="5" w:tplc="98161350">
      <w:start w:val="1"/>
      <w:numFmt w:val="bullet"/>
      <w:lvlText w:val=""/>
      <w:lvlJc w:val="left"/>
      <w:pPr>
        <w:ind w:left="4320" w:hanging="360"/>
      </w:pPr>
      <w:rPr>
        <w:rFonts w:hint="default" w:ascii="Wingdings" w:hAnsi="Wingdings"/>
      </w:rPr>
    </w:lvl>
    <w:lvl w:ilvl="6" w:tplc="669E2D10">
      <w:start w:val="1"/>
      <w:numFmt w:val="bullet"/>
      <w:lvlText w:val=""/>
      <w:lvlJc w:val="left"/>
      <w:pPr>
        <w:ind w:left="5040" w:hanging="360"/>
      </w:pPr>
      <w:rPr>
        <w:rFonts w:hint="default" w:ascii="Symbol" w:hAnsi="Symbol"/>
      </w:rPr>
    </w:lvl>
    <w:lvl w:ilvl="7" w:tplc="461020DC">
      <w:start w:val="1"/>
      <w:numFmt w:val="bullet"/>
      <w:lvlText w:val="o"/>
      <w:lvlJc w:val="left"/>
      <w:pPr>
        <w:ind w:left="5760" w:hanging="360"/>
      </w:pPr>
      <w:rPr>
        <w:rFonts w:hint="default" w:ascii="Courier New" w:hAnsi="Courier New"/>
      </w:rPr>
    </w:lvl>
    <w:lvl w:ilvl="8" w:tplc="E5AC80A2">
      <w:start w:val="1"/>
      <w:numFmt w:val="bullet"/>
      <w:lvlText w:val=""/>
      <w:lvlJc w:val="left"/>
      <w:pPr>
        <w:ind w:left="6480" w:hanging="360"/>
      </w:pPr>
      <w:rPr>
        <w:rFonts w:hint="default" w:ascii="Wingdings" w:hAnsi="Wingdings"/>
      </w:rPr>
    </w:lvl>
  </w:abstractNum>
  <w:abstractNum w:abstractNumId="24" w15:restartNumberingAfterBreak="0">
    <w:nsid w:val="7FBAD83C"/>
    <w:multiLevelType w:val="hybridMultilevel"/>
    <w:tmpl w:val="80B03FA0"/>
    <w:lvl w:ilvl="0" w:tplc="6ECC1AA4">
      <w:start w:val="1"/>
      <w:numFmt w:val="bullet"/>
      <w:lvlText w:val=""/>
      <w:lvlJc w:val="left"/>
      <w:pPr>
        <w:ind w:left="720" w:hanging="360"/>
      </w:pPr>
      <w:rPr>
        <w:rFonts w:hint="default" w:ascii="Symbol" w:hAnsi="Symbol"/>
      </w:rPr>
    </w:lvl>
    <w:lvl w:ilvl="1" w:tplc="59CAFB6E">
      <w:start w:val="1"/>
      <w:numFmt w:val="bullet"/>
      <w:lvlText w:val="o"/>
      <w:lvlJc w:val="left"/>
      <w:pPr>
        <w:ind w:left="1440" w:hanging="360"/>
      </w:pPr>
      <w:rPr>
        <w:rFonts w:hint="default" w:ascii="Courier New" w:hAnsi="Courier New"/>
      </w:rPr>
    </w:lvl>
    <w:lvl w:ilvl="2" w:tplc="60783DD8">
      <w:start w:val="1"/>
      <w:numFmt w:val="bullet"/>
      <w:lvlText w:val=""/>
      <w:lvlJc w:val="left"/>
      <w:pPr>
        <w:ind w:left="2160" w:hanging="360"/>
      </w:pPr>
      <w:rPr>
        <w:rFonts w:hint="default" w:ascii="Wingdings" w:hAnsi="Wingdings"/>
      </w:rPr>
    </w:lvl>
    <w:lvl w:ilvl="3" w:tplc="FDE03BD8">
      <w:start w:val="1"/>
      <w:numFmt w:val="bullet"/>
      <w:lvlText w:val=""/>
      <w:lvlJc w:val="left"/>
      <w:pPr>
        <w:ind w:left="2880" w:hanging="360"/>
      </w:pPr>
      <w:rPr>
        <w:rFonts w:hint="default" w:ascii="Symbol" w:hAnsi="Symbol"/>
      </w:rPr>
    </w:lvl>
    <w:lvl w:ilvl="4" w:tplc="382411E0">
      <w:start w:val="1"/>
      <w:numFmt w:val="bullet"/>
      <w:lvlText w:val="o"/>
      <w:lvlJc w:val="left"/>
      <w:pPr>
        <w:ind w:left="3600" w:hanging="360"/>
      </w:pPr>
      <w:rPr>
        <w:rFonts w:hint="default" w:ascii="Courier New" w:hAnsi="Courier New"/>
      </w:rPr>
    </w:lvl>
    <w:lvl w:ilvl="5" w:tplc="03CE7562">
      <w:start w:val="1"/>
      <w:numFmt w:val="bullet"/>
      <w:lvlText w:val=""/>
      <w:lvlJc w:val="left"/>
      <w:pPr>
        <w:ind w:left="4320" w:hanging="360"/>
      </w:pPr>
      <w:rPr>
        <w:rFonts w:hint="default" w:ascii="Wingdings" w:hAnsi="Wingdings"/>
      </w:rPr>
    </w:lvl>
    <w:lvl w:ilvl="6" w:tplc="A4ACDE34">
      <w:start w:val="1"/>
      <w:numFmt w:val="bullet"/>
      <w:lvlText w:val=""/>
      <w:lvlJc w:val="left"/>
      <w:pPr>
        <w:ind w:left="5040" w:hanging="360"/>
      </w:pPr>
      <w:rPr>
        <w:rFonts w:hint="default" w:ascii="Symbol" w:hAnsi="Symbol"/>
      </w:rPr>
    </w:lvl>
    <w:lvl w:ilvl="7" w:tplc="0F769172">
      <w:start w:val="1"/>
      <w:numFmt w:val="bullet"/>
      <w:lvlText w:val="o"/>
      <w:lvlJc w:val="left"/>
      <w:pPr>
        <w:ind w:left="5760" w:hanging="360"/>
      </w:pPr>
      <w:rPr>
        <w:rFonts w:hint="default" w:ascii="Courier New" w:hAnsi="Courier New"/>
      </w:rPr>
    </w:lvl>
    <w:lvl w:ilvl="8" w:tplc="53762C26">
      <w:start w:val="1"/>
      <w:numFmt w:val="bullet"/>
      <w:lvlText w:val=""/>
      <w:lvlJc w:val="left"/>
      <w:pPr>
        <w:ind w:left="6480" w:hanging="360"/>
      </w:pPr>
      <w:rPr>
        <w:rFonts w:hint="default" w:ascii="Wingdings" w:hAnsi="Wingdings"/>
      </w:rPr>
    </w:lvl>
  </w:abstractNum>
  <w:num w:numId="28">
    <w:abstractNumId w:val="27"/>
  </w:num>
  <w:num w:numId="27">
    <w:abstractNumId w:val="26"/>
  </w:num>
  <w:num w:numId="26">
    <w:abstractNumId w:val="25"/>
  </w:num>
  <w:num w:numId="1" w16cid:durableId="1955595621">
    <w:abstractNumId w:val="3"/>
  </w:num>
  <w:num w:numId="2" w16cid:durableId="385027634">
    <w:abstractNumId w:val="18"/>
  </w:num>
  <w:num w:numId="3" w16cid:durableId="1325742686">
    <w:abstractNumId w:val="7"/>
  </w:num>
  <w:num w:numId="4" w16cid:durableId="1144590360">
    <w:abstractNumId w:val="22"/>
  </w:num>
  <w:num w:numId="5" w16cid:durableId="1377659723">
    <w:abstractNumId w:val="23"/>
  </w:num>
  <w:num w:numId="6" w16cid:durableId="408038310">
    <w:abstractNumId w:val="8"/>
  </w:num>
  <w:num w:numId="7" w16cid:durableId="1747722260">
    <w:abstractNumId w:val="4"/>
  </w:num>
  <w:num w:numId="8" w16cid:durableId="555240706">
    <w:abstractNumId w:val="12"/>
  </w:num>
  <w:num w:numId="9" w16cid:durableId="1750811498">
    <w:abstractNumId w:val="0"/>
  </w:num>
  <w:num w:numId="10" w16cid:durableId="1960330644">
    <w:abstractNumId w:val="9"/>
  </w:num>
  <w:num w:numId="11" w16cid:durableId="1325476362">
    <w:abstractNumId w:val="11"/>
  </w:num>
  <w:num w:numId="12" w16cid:durableId="1094937418">
    <w:abstractNumId w:val="24"/>
  </w:num>
  <w:num w:numId="13" w16cid:durableId="393891907">
    <w:abstractNumId w:val="13"/>
  </w:num>
  <w:num w:numId="14" w16cid:durableId="57366478">
    <w:abstractNumId w:val="16"/>
  </w:num>
  <w:num w:numId="15" w16cid:durableId="2140107518">
    <w:abstractNumId w:val="2"/>
  </w:num>
  <w:num w:numId="16" w16cid:durableId="1724981569">
    <w:abstractNumId w:val="1"/>
  </w:num>
  <w:num w:numId="17" w16cid:durableId="132525390">
    <w:abstractNumId w:val="21"/>
  </w:num>
  <w:num w:numId="18" w16cid:durableId="1854495001">
    <w:abstractNumId w:val="6"/>
  </w:num>
  <w:num w:numId="19" w16cid:durableId="261572676">
    <w:abstractNumId w:val="17"/>
  </w:num>
  <w:num w:numId="20" w16cid:durableId="8334567">
    <w:abstractNumId w:val="14"/>
  </w:num>
  <w:num w:numId="21" w16cid:durableId="693649067">
    <w:abstractNumId w:val="5"/>
  </w:num>
  <w:num w:numId="22" w16cid:durableId="656155963">
    <w:abstractNumId w:val="19"/>
  </w:num>
  <w:num w:numId="23" w16cid:durableId="1392342737">
    <w:abstractNumId w:val="10"/>
  </w:num>
  <w:num w:numId="24" w16cid:durableId="1270235334">
    <w:abstractNumId w:val="20"/>
  </w:num>
  <w:num w:numId="25" w16cid:durableId="178723476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7FF"/>
    <w:rsid w:val="00010335"/>
    <w:rsid w:val="001133D6"/>
    <w:rsid w:val="0012712A"/>
    <w:rsid w:val="001579DE"/>
    <w:rsid w:val="001B37FF"/>
    <w:rsid w:val="00206059"/>
    <w:rsid w:val="00321047"/>
    <w:rsid w:val="00325C7C"/>
    <w:rsid w:val="00337665"/>
    <w:rsid w:val="00370838"/>
    <w:rsid w:val="003E86DF"/>
    <w:rsid w:val="00453C96"/>
    <w:rsid w:val="0047F782"/>
    <w:rsid w:val="00481C14"/>
    <w:rsid w:val="00485195"/>
    <w:rsid w:val="004C0C75"/>
    <w:rsid w:val="004C58B5"/>
    <w:rsid w:val="004D4A99"/>
    <w:rsid w:val="00532FBF"/>
    <w:rsid w:val="0056DCEE"/>
    <w:rsid w:val="005A4D74"/>
    <w:rsid w:val="005C6205"/>
    <w:rsid w:val="0065C610"/>
    <w:rsid w:val="00662D66"/>
    <w:rsid w:val="00693A63"/>
    <w:rsid w:val="006B43F3"/>
    <w:rsid w:val="00702F2E"/>
    <w:rsid w:val="00706F11"/>
    <w:rsid w:val="00732293"/>
    <w:rsid w:val="00746035"/>
    <w:rsid w:val="00760D90"/>
    <w:rsid w:val="00852D45"/>
    <w:rsid w:val="00892A74"/>
    <w:rsid w:val="0093090E"/>
    <w:rsid w:val="0093222B"/>
    <w:rsid w:val="00965DC6"/>
    <w:rsid w:val="009F67D7"/>
    <w:rsid w:val="00A108B8"/>
    <w:rsid w:val="00A119D4"/>
    <w:rsid w:val="00A706DE"/>
    <w:rsid w:val="00A92F2D"/>
    <w:rsid w:val="00B27643"/>
    <w:rsid w:val="00B6339F"/>
    <w:rsid w:val="00B87A0A"/>
    <w:rsid w:val="00C037D7"/>
    <w:rsid w:val="00C36AC0"/>
    <w:rsid w:val="00CF3251"/>
    <w:rsid w:val="00DA4FFC"/>
    <w:rsid w:val="00DFAE2F"/>
    <w:rsid w:val="00E33C13"/>
    <w:rsid w:val="00E413AE"/>
    <w:rsid w:val="00E52C83"/>
    <w:rsid w:val="00E946E3"/>
    <w:rsid w:val="00FA7518"/>
    <w:rsid w:val="00FD7072"/>
    <w:rsid w:val="00FF6C65"/>
    <w:rsid w:val="0105CF60"/>
    <w:rsid w:val="0106105F"/>
    <w:rsid w:val="01152E0F"/>
    <w:rsid w:val="01297324"/>
    <w:rsid w:val="013B2473"/>
    <w:rsid w:val="013D06C3"/>
    <w:rsid w:val="013EC56D"/>
    <w:rsid w:val="017972A4"/>
    <w:rsid w:val="0189D6FE"/>
    <w:rsid w:val="019DD5DF"/>
    <w:rsid w:val="019ED538"/>
    <w:rsid w:val="01A2A052"/>
    <w:rsid w:val="01A58070"/>
    <w:rsid w:val="01AA27D4"/>
    <w:rsid w:val="01C45DBA"/>
    <w:rsid w:val="01C7E052"/>
    <w:rsid w:val="0219E1B9"/>
    <w:rsid w:val="022F77E7"/>
    <w:rsid w:val="023DB5E1"/>
    <w:rsid w:val="02498533"/>
    <w:rsid w:val="02562B2F"/>
    <w:rsid w:val="027FFB54"/>
    <w:rsid w:val="028FF5E0"/>
    <w:rsid w:val="02BB4104"/>
    <w:rsid w:val="02CADEAC"/>
    <w:rsid w:val="02D34CEE"/>
    <w:rsid w:val="02E04FE2"/>
    <w:rsid w:val="0307EAC6"/>
    <w:rsid w:val="032D0015"/>
    <w:rsid w:val="032EC9DD"/>
    <w:rsid w:val="0335E5EF"/>
    <w:rsid w:val="034C29D0"/>
    <w:rsid w:val="03672E6E"/>
    <w:rsid w:val="03BFF78B"/>
    <w:rsid w:val="03C86EDA"/>
    <w:rsid w:val="03CEE2FC"/>
    <w:rsid w:val="03F38C3E"/>
    <w:rsid w:val="04027D72"/>
    <w:rsid w:val="0429E6FE"/>
    <w:rsid w:val="0431D8E1"/>
    <w:rsid w:val="0433D99D"/>
    <w:rsid w:val="04428FF4"/>
    <w:rsid w:val="04459470"/>
    <w:rsid w:val="0447EA5D"/>
    <w:rsid w:val="04482A0B"/>
    <w:rsid w:val="046BC56A"/>
    <w:rsid w:val="04B7C60B"/>
    <w:rsid w:val="04F4FA5F"/>
    <w:rsid w:val="051D8119"/>
    <w:rsid w:val="0542F2ED"/>
    <w:rsid w:val="05460F79"/>
    <w:rsid w:val="05462A09"/>
    <w:rsid w:val="05648459"/>
    <w:rsid w:val="057BD3F6"/>
    <w:rsid w:val="0583AC97"/>
    <w:rsid w:val="05BD61BA"/>
    <w:rsid w:val="05BF8F2E"/>
    <w:rsid w:val="05F0D5EB"/>
    <w:rsid w:val="05F61785"/>
    <w:rsid w:val="060AE80A"/>
    <w:rsid w:val="060BBEF4"/>
    <w:rsid w:val="06179B92"/>
    <w:rsid w:val="0633D260"/>
    <w:rsid w:val="06463CD5"/>
    <w:rsid w:val="065B2D9B"/>
    <w:rsid w:val="066DA5B4"/>
    <w:rsid w:val="0693609C"/>
    <w:rsid w:val="069B7484"/>
    <w:rsid w:val="06B7F09B"/>
    <w:rsid w:val="06BA7952"/>
    <w:rsid w:val="06C3B02D"/>
    <w:rsid w:val="06D96981"/>
    <w:rsid w:val="070A39DD"/>
    <w:rsid w:val="071A4E1F"/>
    <w:rsid w:val="072B4188"/>
    <w:rsid w:val="0741A865"/>
    <w:rsid w:val="076515DE"/>
    <w:rsid w:val="07A8C077"/>
    <w:rsid w:val="07B70F11"/>
    <w:rsid w:val="07E6223A"/>
    <w:rsid w:val="07E6237C"/>
    <w:rsid w:val="0808BED7"/>
    <w:rsid w:val="0809A163"/>
    <w:rsid w:val="081CE5EB"/>
    <w:rsid w:val="08383047"/>
    <w:rsid w:val="08400B3E"/>
    <w:rsid w:val="084FD314"/>
    <w:rsid w:val="08513B47"/>
    <w:rsid w:val="0855C8CC"/>
    <w:rsid w:val="087ECFC5"/>
    <w:rsid w:val="08AC8082"/>
    <w:rsid w:val="08C5948A"/>
    <w:rsid w:val="08C95C9F"/>
    <w:rsid w:val="08D67C1D"/>
    <w:rsid w:val="08E646BA"/>
    <w:rsid w:val="08FC6AB0"/>
    <w:rsid w:val="0921068A"/>
    <w:rsid w:val="092E2FB5"/>
    <w:rsid w:val="0931BE53"/>
    <w:rsid w:val="094A7660"/>
    <w:rsid w:val="09533118"/>
    <w:rsid w:val="09533D71"/>
    <w:rsid w:val="09752B7B"/>
    <w:rsid w:val="09959CB5"/>
    <w:rsid w:val="09A2C1EC"/>
    <w:rsid w:val="09E93B85"/>
    <w:rsid w:val="09F64C26"/>
    <w:rsid w:val="0A1096D6"/>
    <w:rsid w:val="0A1259E1"/>
    <w:rsid w:val="0A405AD4"/>
    <w:rsid w:val="0A5741A2"/>
    <w:rsid w:val="0A593B0C"/>
    <w:rsid w:val="0A5C4F44"/>
    <w:rsid w:val="0AC6E2A4"/>
    <w:rsid w:val="0AD51114"/>
    <w:rsid w:val="0AECF685"/>
    <w:rsid w:val="0B273F47"/>
    <w:rsid w:val="0B38F3DD"/>
    <w:rsid w:val="0B50D56C"/>
    <w:rsid w:val="0B6574D5"/>
    <w:rsid w:val="0B670554"/>
    <w:rsid w:val="0B79CD29"/>
    <w:rsid w:val="0B93B4BB"/>
    <w:rsid w:val="0BA156C8"/>
    <w:rsid w:val="0BDACAC3"/>
    <w:rsid w:val="0BFE87EF"/>
    <w:rsid w:val="0C63910E"/>
    <w:rsid w:val="0C699010"/>
    <w:rsid w:val="0C9C9AA3"/>
    <w:rsid w:val="0CAD25D3"/>
    <w:rsid w:val="0CE3E650"/>
    <w:rsid w:val="0D148E8E"/>
    <w:rsid w:val="0D1EFF2D"/>
    <w:rsid w:val="0D2224DF"/>
    <w:rsid w:val="0D257301"/>
    <w:rsid w:val="0D6E5E30"/>
    <w:rsid w:val="0D7390D4"/>
    <w:rsid w:val="0D7BF686"/>
    <w:rsid w:val="0DAB6D3F"/>
    <w:rsid w:val="0DAF5213"/>
    <w:rsid w:val="0DB7CEBC"/>
    <w:rsid w:val="0DBBB7DD"/>
    <w:rsid w:val="0DDADA75"/>
    <w:rsid w:val="0E208CD3"/>
    <w:rsid w:val="0E2BE240"/>
    <w:rsid w:val="0E2F7B04"/>
    <w:rsid w:val="0E339F85"/>
    <w:rsid w:val="0E36E89D"/>
    <w:rsid w:val="0E510335"/>
    <w:rsid w:val="0E667459"/>
    <w:rsid w:val="0E6DEC20"/>
    <w:rsid w:val="0E7639A4"/>
    <w:rsid w:val="0E776AB0"/>
    <w:rsid w:val="0E7B32DB"/>
    <w:rsid w:val="0EA79313"/>
    <w:rsid w:val="0EB764F3"/>
    <w:rsid w:val="0ED2BBB3"/>
    <w:rsid w:val="0ED5D432"/>
    <w:rsid w:val="0EDD531E"/>
    <w:rsid w:val="0EE1DDFF"/>
    <w:rsid w:val="0F2E8E69"/>
    <w:rsid w:val="0F3455F5"/>
    <w:rsid w:val="0F6F6DE3"/>
    <w:rsid w:val="0F8BED8C"/>
    <w:rsid w:val="0F8C5C73"/>
    <w:rsid w:val="0F929252"/>
    <w:rsid w:val="0FB5B61C"/>
    <w:rsid w:val="0FC5C6D6"/>
    <w:rsid w:val="0FCE7BB1"/>
    <w:rsid w:val="0FDCE92F"/>
    <w:rsid w:val="0FE3E9AC"/>
    <w:rsid w:val="0FE9C62C"/>
    <w:rsid w:val="0FEDDEAC"/>
    <w:rsid w:val="1027C668"/>
    <w:rsid w:val="102EFAFF"/>
    <w:rsid w:val="10402476"/>
    <w:rsid w:val="104D7FD2"/>
    <w:rsid w:val="104F243F"/>
    <w:rsid w:val="10638586"/>
    <w:rsid w:val="1073534F"/>
    <w:rsid w:val="10A04C62"/>
    <w:rsid w:val="10A20B49"/>
    <w:rsid w:val="10B12E8A"/>
    <w:rsid w:val="10B23BA1"/>
    <w:rsid w:val="10D64A39"/>
    <w:rsid w:val="10E7FBA1"/>
    <w:rsid w:val="10F34907"/>
    <w:rsid w:val="10F3C470"/>
    <w:rsid w:val="1119318C"/>
    <w:rsid w:val="112258D0"/>
    <w:rsid w:val="11302DD2"/>
    <w:rsid w:val="114350AD"/>
    <w:rsid w:val="116DB00C"/>
    <w:rsid w:val="11B3F2DE"/>
    <w:rsid w:val="11B8AE85"/>
    <w:rsid w:val="11CD5A53"/>
    <w:rsid w:val="11D4B9B2"/>
    <w:rsid w:val="11D5825E"/>
    <w:rsid w:val="11E98BFA"/>
    <w:rsid w:val="11F5B171"/>
    <w:rsid w:val="11FDAFA4"/>
    <w:rsid w:val="1200D33C"/>
    <w:rsid w:val="1210E9BE"/>
    <w:rsid w:val="1217EC2C"/>
    <w:rsid w:val="122985D6"/>
    <w:rsid w:val="123285B0"/>
    <w:rsid w:val="1235DA9A"/>
    <w:rsid w:val="123635A3"/>
    <w:rsid w:val="1246DE00"/>
    <w:rsid w:val="12755EDC"/>
    <w:rsid w:val="128BB9D7"/>
    <w:rsid w:val="12908E69"/>
    <w:rsid w:val="12C963CB"/>
    <w:rsid w:val="12EB94DD"/>
    <w:rsid w:val="12ED9925"/>
    <w:rsid w:val="12EED2C6"/>
    <w:rsid w:val="12FADCA2"/>
    <w:rsid w:val="13133236"/>
    <w:rsid w:val="134886B9"/>
    <w:rsid w:val="1371ED90"/>
    <w:rsid w:val="13A86CB6"/>
    <w:rsid w:val="13BB4370"/>
    <w:rsid w:val="13CAE8F7"/>
    <w:rsid w:val="13D418D4"/>
    <w:rsid w:val="13D7B5E3"/>
    <w:rsid w:val="13F5BAA4"/>
    <w:rsid w:val="141C1B79"/>
    <w:rsid w:val="142D4726"/>
    <w:rsid w:val="144BE000"/>
    <w:rsid w:val="145B96C4"/>
    <w:rsid w:val="148BF5D8"/>
    <w:rsid w:val="148F3A6C"/>
    <w:rsid w:val="14A1F319"/>
    <w:rsid w:val="14BFA019"/>
    <w:rsid w:val="14C13A81"/>
    <w:rsid w:val="14D5FF55"/>
    <w:rsid w:val="14DF4772"/>
    <w:rsid w:val="15024453"/>
    <w:rsid w:val="15085EF8"/>
    <w:rsid w:val="151FED7A"/>
    <w:rsid w:val="15247753"/>
    <w:rsid w:val="1529A92E"/>
    <w:rsid w:val="1538CDDE"/>
    <w:rsid w:val="153ECB8B"/>
    <w:rsid w:val="15606CEF"/>
    <w:rsid w:val="15A60155"/>
    <w:rsid w:val="15E48E07"/>
    <w:rsid w:val="15EE24A1"/>
    <w:rsid w:val="15F009C1"/>
    <w:rsid w:val="15F01009"/>
    <w:rsid w:val="16346405"/>
    <w:rsid w:val="1683F5E3"/>
    <w:rsid w:val="168BE34E"/>
    <w:rsid w:val="1693FAD1"/>
    <w:rsid w:val="16E0F012"/>
    <w:rsid w:val="16E8AF0D"/>
    <w:rsid w:val="170F804A"/>
    <w:rsid w:val="17105E9E"/>
    <w:rsid w:val="1710E892"/>
    <w:rsid w:val="1717C576"/>
    <w:rsid w:val="173BC1B2"/>
    <w:rsid w:val="17445429"/>
    <w:rsid w:val="174D554E"/>
    <w:rsid w:val="1754E9EA"/>
    <w:rsid w:val="1772019C"/>
    <w:rsid w:val="1774B63E"/>
    <w:rsid w:val="178698B2"/>
    <w:rsid w:val="178AE524"/>
    <w:rsid w:val="178CC70D"/>
    <w:rsid w:val="1792F6FC"/>
    <w:rsid w:val="17A022E0"/>
    <w:rsid w:val="17A79622"/>
    <w:rsid w:val="17B24B7D"/>
    <w:rsid w:val="17B48138"/>
    <w:rsid w:val="17F98EEF"/>
    <w:rsid w:val="181964C4"/>
    <w:rsid w:val="18197197"/>
    <w:rsid w:val="181D322F"/>
    <w:rsid w:val="182FE026"/>
    <w:rsid w:val="18362C4B"/>
    <w:rsid w:val="185FE0D0"/>
    <w:rsid w:val="186DF680"/>
    <w:rsid w:val="1875F303"/>
    <w:rsid w:val="1877EB92"/>
    <w:rsid w:val="18A8C5B5"/>
    <w:rsid w:val="18C94DF4"/>
    <w:rsid w:val="18CEBF66"/>
    <w:rsid w:val="18DE3179"/>
    <w:rsid w:val="18E23806"/>
    <w:rsid w:val="18EC687D"/>
    <w:rsid w:val="19113404"/>
    <w:rsid w:val="192C3692"/>
    <w:rsid w:val="1935ADAA"/>
    <w:rsid w:val="19620B1E"/>
    <w:rsid w:val="196832A5"/>
    <w:rsid w:val="19AD6BD6"/>
    <w:rsid w:val="19B55632"/>
    <w:rsid w:val="19D0F965"/>
    <w:rsid w:val="19D510FE"/>
    <w:rsid w:val="19D76864"/>
    <w:rsid w:val="19EF3B8B"/>
    <w:rsid w:val="1A0A0CE8"/>
    <w:rsid w:val="1A1716ED"/>
    <w:rsid w:val="1A1774D5"/>
    <w:rsid w:val="1A284596"/>
    <w:rsid w:val="1A2F3F36"/>
    <w:rsid w:val="1A434BA7"/>
    <w:rsid w:val="1A5E8475"/>
    <w:rsid w:val="1A66C2AA"/>
    <w:rsid w:val="1A804C73"/>
    <w:rsid w:val="1ACB87C4"/>
    <w:rsid w:val="1AD133F6"/>
    <w:rsid w:val="1ADA3387"/>
    <w:rsid w:val="1B0F84E8"/>
    <w:rsid w:val="1B1438D6"/>
    <w:rsid w:val="1B446F5D"/>
    <w:rsid w:val="1B50D3BC"/>
    <w:rsid w:val="1B71634A"/>
    <w:rsid w:val="1B7FF9D7"/>
    <w:rsid w:val="1B8FE6BD"/>
    <w:rsid w:val="1B904110"/>
    <w:rsid w:val="1B96EF98"/>
    <w:rsid w:val="1BCA19C1"/>
    <w:rsid w:val="1BCE0F99"/>
    <w:rsid w:val="1BCF890B"/>
    <w:rsid w:val="1BDC28E9"/>
    <w:rsid w:val="1BE1014A"/>
    <w:rsid w:val="1BE1705A"/>
    <w:rsid w:val="1BE52501"/>
    <w:rsid w:val="1BF7B45E"/>
    <w:rsid w:val="1BF9A5DE"/>
    <w:rsid w:val="1C047FBD"/>
    <w:rsid w:val="1C07441B"/>
    <w:rsid w:val="1C4E9BBB"/>
    <w:rsid w:val="1C59356A"/>
    <w:rsid w:val="1C73E8E2"/>
    <w:rsid w:val="1C8DA90D"/>
    <w:rsid w:val="1CA3F741"/>
    <w:rsid w:val="1CC6D1D7"/>
    <w:rsid w:val="1CF1131D"/>
    <w:rsid w:val="1D2FA9FE"/>
    <w:rsid w:val="1D710C6E"/>
    <w:rsid w:val="1D747DE5"/>
    <w:rsid w:val="1D79DC9D"/>
    <w:rsid w:val="1DB18623"/>
    <w:rsid w:val="1DF08D07"/>
    <w:rsid w:val="1DFB01EA"/>
    <w:rsid w:val="1DFC1791"/>
    <w:rsid w:val="1DFEB441"/>
    <w:rsid w:val="1E0AD936"/>
    <w:rsid w:val="1E12CC6F"/>
    <w:rsid w:val="1E2369F3"/>
    <w:rsid w:val="1E2E4F40"/>
    <w:rsid w:val="1E39F40D"/>
    <w:rsid w:val="1E529600"/>
    <w:rsid w:val="1E544769"/>
    <w:rsid w:val="1E5A02D7"/>
    <w:rsid w:val="1E6E4584"/>
    <w:rsid w:val="1E7BF33D"/>
    <w:rsid w:val="1EA40619"/>
    <w:rsid w:val="1EAB6C1D"/>
    <w:rsid w:val="1EE63EAA"/>
    <w:rsid w:val="1F113AA8"/>
    <w:rsid w:val="1F286BD8"/>
    <w:rsid w:val="1F3C4DFD"/>
    <w:rsid w:val="1F5C55CB"/>
    <w:rsid w:val="1F7903C8"/>
    <w:rsid w:val="1F97C93B"/>
    <w:rsid w:val="1FA4408E"/>
    <w:rsid w:val="1FA6BF62"/>
    <w:rsid w:val="1FB45B45"/>
    <w:rsid w:val="1FD7ADC7"/>
    <w:rsid w:val="1FE0CE26"/>
    <w:rsid w:val="1FE25BEE"/>
    <w:rsid w:val="1FED59FF"/>
    <w:rsid w:val="1FFAE57C"/>
    <w:rsid w:val="1FFCCBAE"/>
    <w:rsid w:val="20156989"/>
    <w:rsid w:val="20156E1F"/>
    <w:rsid w:val="201BBE49"/>
    <w:rsid w:val="202B6DA5"/>
    <w:rsid w:val="20326BD9"/>
    <w:rsid w:val="2036576E"/>
    <w:rsid w:val="20489AD0"/>
    <w:rsid w:val="204CA013"/>
    <w:rsid w:val="207E7F68"/>
    <w:rsid w:val="20C7F1EC"/>
    <w:rsid w:val="20D62577"/>
    <w:rsid w:val="2118B6F6"/>
    <w:rsid w:val="21389EF9"/>
    <w:rsid w:val="214930B1"/>
    <w:rsid w:val="215E75D5"/>
    <w:rsid w:val="21609B7D"/>
    <w:rsid w:val="216EBA21"/>
    <w:rsid w:val="218424AC"/>
    <w:rsid w:val="21AA4C30"/>
    <w:rsid w:val="21BBD170"/>
    <w:rsid w:val="21D75927"/>
    <w:rsid w:val="21E9D1C3"/>
    <w:rsid w:val="21EA5F40"/>
    <w:rsid w:val="21ED9CDA"/>
    <w:rsid w:val="21EEA851"/>
    <w:rsid w:val="222B3C12"/>
    <w:rsid w:val="2251D7E6"/>
    <w:rsid w:val="229B40B1"/>
    <w:rsid w:val="22B96A8C"/>
    <w:rsid w:val="22C651F9"/>
    <w:rsid w:val="22CD0B4F"/>
    <w:rsid w:val="22DF4D76"/>
    <w:rsid w:val="22EA53BB"/>
    <w:rsid w:val="2302772E"/>
    <w:rsid w:val="2323E193"/>
    <w:rsid w:val="23287624"/>
    <w:rsid w:val="2337B403"/>
    <w:rsid w:val="2344C7BF"/>
    <w:rsid w:val="238FD512"/>
    <w:rsid w:val="2397CAE5"/>
    <w:rsid w:val="23B476D0"/>
    <w:rsid w:val="23BDB2D5"/>
    <w:rsid w:val="23CE0EB2"/>
    <w:rsid w:val="23DB7AD5"/>
    <w:rsid w:val="23E56941"/>
    <w:rsid w:val="23EB85EC"/>
    <w:rsid w:val="23EDF375"/>
    <w:rsid w:val="2400B6B2"/>
    <w:rsid w:val="24177C64"/>
    <w:rsid w:val="243F5DE2"/>
    <w:rsid w:val="2455A4DE"/>
    <w:rsid w:val="24709413"/>
    <w:rsid w:val="247E738B"/>
    <w:rsid w:val="24A11435"/>
    <w:rsid w:val="24B108BF"/>
    <w:rsid w:val="24C01B5B"/>
    <w:rsid w:val="24C172D1"/>
    <w:rsid w:val="24D885BF"/>
    <w:rsid w:val="24E6BE95"/>
    <w:rsid w:val="24FF666C"/>
    <w:rsid w:val="250F82BD"/>
    <w:rsid w:val="2518C913"/>
    <w:rsid w:val="2525A5D0"/>
    <w:rsid w:val="2536CA70"/>
    <w:rsid w:val="253DB326"/>
    <w:rsid w:val="253E28FA"/>
    <w:rsid w:val="253E4A13"/>
    <w:rsid w:val="254B27D5"/>
    <w:rsid w:val="254BA621"/>
    <w:rsid w:val="2599A98C"/>
    <w:rsid w:val="25DF7937"/>
    <w:rsid w:val="25FBA82A"/>
    <w:rsid w:val="26083F82"/>
    <w:rsid w:val="262EF6D2"/>
    <w:rsid w:val="2637B4F3"/>
    <w:rsid w:val="2644C69C"/>
    <w:rsid w:val="265350D2"/>
    <w:rsid w:val="2663AD66"/>
    <w:rsid w:val="2663DA36"/>
    <w:rsid w:val="268473DD"/>
    <w:rsid w:val="2691ECAB"/>
    <w:rsid w:val="26AA10AA"/>
    <w:rsid w:val="26ADE45B"/>
    <w:rsid w:val="26B5EA19"/>
    <w:rsid w:val="26B935BC"/>
    <w:rsid w:val="26C47EFE"/>
    <w:rsid w:val="26DD7DC4"/>
    <w:rsid w:val="26DFFAEF"/>
    <w:rsid w:val="26FE952F"/>
    <w:rsid w:val="2727250F"/>
    <w:rsid w:val="273CE479"/>
    <w:rsid w:val="273FA071"/>
    <w:rsid w:val="27621F89"/>
    <w:rsid w:val="278A64E9"/>
    <w:rsid w:val="27B58C6B"/>
    <w:rsid w:val="27BB0FD8"/>
    <w:rsid w:val="27BC0B7A"/>
    <w:rsid w:val="27E32F49"/>
    <w:rsid w:val="280A6772"/>
    <w:rsid w:val="28145715"/>
    <w:rsid w:val="2848F1BF"/>
    <w:rsid w:val="285F8CD6"/>
    <w:rsid w:val="28782773"/>
    <w:rsid w:val="2884696B"/>
    <w:rsid w:val="28B26BC9"/>
    <w:rsid w:val="28BA39ED"/>
    <w:rsid w:val="28DBB5A0"/>
    <w:rsid w:val="28EF07FD"/>
    <w:rsid w:val="29229C75"/>
    <w:rsid w:val="29644691"/>
    <w:rsid w:val="29A8D9F2"/>
    <w:rsid w:val="29BF3B07"/>
    <w:rsid w:val="29CACE4E"/>
    <w:rsid w:val="29D6A4B0"/>
    <w:rsid w:val="29F60DEF"/>
    <w:rsid w:val="2A035711"/>
    <w:rsid w:val="2A0F2525"/>
    <w:rsid w:val="2A3658AF"/>
    <w:rsid w:val="2A4C4821"/>
    <w:rsid w:val="2A56C164"/>
    <w:rsid w:val="2AAF82D1"/>
    <w:rsid w:val="2ABF8CE1"/>
    <w:rsid w:val="2AC5FC89"/>
    <w:rsid w:val="2ADE1948"/>
    <w:rsid w:val="2B00707C"/>
    <w:rsid w:val="2B01AE27"/>
    <w:rsid w:val="2B10A658"/>
    <w:rsid w:val="2B3A25A7"/>
    <w:rsid w:val="2B415A38"/>
    <w:rsid w:val="2B547BE5"/>
    <w:rsid w:val="2B743686"/>
    <w:rsid w:val="2B89BB5F"/>
    <w:rsid w:val="2B984208"/>
    <w:rsid w:val="2BC6FD50"/>
    <w:rsid w:val="2BC9F3CF"/>
    <w:rsid w:val="2BCABEFB"/>
    <w:rsid w:val="2BCBACA5"/>
    <w:rsid w:val="2BDEC7AD"/>
    <w:rsid w:val="2BDF4DAF"/>
    <w:rsid w:val="2BF77525"/>
    <w:rsid w:val="2C02F1ED"/>
    <w:rsid w:val="2C0F4D9F"/>
    <w:rsid w:val="2C15BE73"/>
    <w:rsid w:val="2C168B39"/>
    <w:rsid w:val="2C2480E4"/>
    <w:rsid w:val="2C312318"/>
    <w:rsid w:val="2C3D8A9F"/>
    <w:rsid w:val="2C5F20DE"/>
    <w:rsid w:val="2C9844F5"/>
    <w:rsid w:val="2C9CEE1C"/>
    <w:rsid w:val="2CD93357"/>
    <w:rsid w:val="2CDA1ADD"/>
    <w:rsid w:val="2CDF1F93"/>
    <w:rsid w:val="2CEA8AA1"/>
    <w:rsid w:val="2CF1F038"/>
    <w:rsid w:val="2CF5D648"/>
    <w:rsid w:val="2CF6C21E"/>
    <w:rsid w:val="2CF7957E"/>
    <w:rsid w:val="2CFD81B1"/>
    <w:rsid w:val="2D2E51D1"/>
    <w:rsid w:val="2D3A0725"/>
    <w:rsid w:val="2D588D06"/>
    <w:rsid w:val="2D5C71A7"/>
    <w:rsid w:val="2DA9B078"/>
    <w:rsid w:val="2DC1060D"/>
    <w:rsid w:val="2DC7C819"/>
    <w:rsid w:val="2DDB9E93"/>
    <w:rsid w:val="2DE34E6F"/>
    <w:rsid w:val="2DFD40C2"/>
    <w:rsid w:val="2E06F36F"/>
    <w:rsid w:val="2E0CE053"/>
    <w:rsid w:val="2E162707"/>
    <w:rsid w:val="2E376D5D"/>
    <w:rsid w:val="2E4743E4"/>
    <w:rsid w:val="2E4836E1"/>
    <w:rsid w:val="2E8BF91A"/>
    <w:rsid w:val="2EF90BC1"/>
    <w:rsid w:val="2F0190AF"/>
    <w:rsid w:val="2F054B52"/>
    <w:rsid w:val="2F29273D"/>
    <w:rsid w:val="2F2E0A20"/>
    <w:rsid w:val="2F3750BA"/>
    <w:rsid w:val="2F431572"/>
    <w:rsid w:val="2F615E57"/>
    <w:rsid w:val="2F729A40"/>
    <w:rsid w:val="2F8C41C8"/>
    <w:rsid w:val="2FAA7B70"/>
    <w:rsid w:val="2FBF439B"/>
    <w:rsid w:val="2FC40A50"/>
    <w:rsid w:val="2FC4B8FC"/>
    <w:rsid w:val="2FF25A5E"/>
    <w:rsid w:val="3007FA26"/>
    <w:rsid w:val="3011F6CA"/>
    <w:rsid w:val="3015E8E3"/>
    <w:rsid w:val="301754AD"/>
    <w:rsid w:val="3019F8C9"/>
    <w:rsid w:val="301D6552"/>
    <w:rsid w:val="3029707C"/>
    <w:rsid w:val="305B1518"/>
    <w:rsid w:val="307A8934"/>
    <w:rsid w:val="309EFD48"/>
    <w:rsid w:val="30AC4B79"/>
    <w:rsid w:val="30AC8815"/>
    <w:rsid w:val="30B2A110"/>
    <w:rsid w:val="30C80445"/>
    <w:rsid w:val="30D0DFF7"/>
    <w:rsid w:val="30D787A7"/>
    <w:rsid w:val="30E58635"/>
    <w:rsid w:val="30FEE17E"/>
    <w:rsid w:val="31265F3F"/>
    <w:rsid w:val="3144C31A"/>
    <w:rsid w:val="3146E600"/>
    <w:rsid w:val="31770EB0"/>
    <w:rsid w:val="318A365B"/>
    <w:rsid w:val="319727D6"/>
    <w:rsid w:val="31B0822C"/>
    <w:rsid w:val="31BB067D"/>
    <w:rsid w:val="31D13F19"/>
    <w:rsid w:val="31DF85CD"/>
    <w:rsid w:val="31F30C68"/>
    <w:rsid w:val="321B2ABC"/>
    <w:rsid w:val="321E9039"/>
    <w:rsid w:val="322D9DD3"/>
    <w:rsid w:val="322F6883"/>
    <w:rsid w:val="324039B2"/>
    <w:rsid w:val="3263154E"/>
    <w:rsid w:val="327DDFC7"/>
    <w:rsid w:val="32A546F4"/>
    <w:rsid w:val="32C22C5A"/>
    <w:rsid w:val="32F05B23"/>
    <w:rsid w:val="3302E0DC"/>
    <w:rsid w:val="3303CC84"/>
    <w:rsid w:val="331E0022"/>
    <w:rsid w:val="331E61A1"/>
    <w:rsid w:val="331FE0C0"/>
    <w:rsid w:val="332E075A"/>
    <w:rsid w:val="3334C960"/>
    <w:rsid w:val="338E656D"/>
    <w:rsid w:val="3397D600"/>
    <w:rsid w:val="339E2B43"/>
    <w:rsid w:val="33D6409E"/>
    <w:rsid w:val="33DB7F74"/>
    <w:rsid w:val="33EB488B"/>
    <w:rsid w:val="340AD836"/>
    <w:rsid w:val="3431EC4D"/>
    <w:rsid w:val="34378D3C"/>
    <w:rsid w:val="34395E8D"/>
    <w:rsid w:val="343C750B"/>
    <w:rsid w:val="3441703B"/>
    <w:rsid w:val="345DF4AC"/>
    <w:rsid w:val="347BEB59"/>
    <w:rsid w:val="34873AFF"/>
    <w:rsid w:val="3487B6DF"/>
    <w:rsid w:val="34A808FC"/>
    <w:rsid w:val="34AF613A"/>
    <w:rsid w:val="34B0D364"/>
    <w:rsid w:val="34CB9018"/>
    <w:rsid w:val="34F0371E"/>
    <w:rsid w:val="34F45EC1"/>
    <w:rsid w:val="34F58F49"/>
    <w:rsid w:val="34FB9772"/>
    <w:rsid w:val="3504DFAB"/>
    <w:rsid w:val="350BA525"/>
    <w:rsid w:val="3510ED8A"/>
    <w:rsid w:val="352D33EE"/>
    <w:rsid w:val="356E2F19"/>
    <w:rsid w:val="3580BF01"/>
    <w:rsid w:val="3597B7D5"/>
    <w:rsid w:val="359B83FB"/>
    <w:rsid w:val="35EEAB5C"/>
    <w:rsid w:val="35F86CDD"/>
    <w:rsid w:val="364D56DE"/>
    <w:rsid w:val="36759BDB"/>
    <w:rsid w:val="36BE6D04"/>
    <w:rsid w:val="36D243D5"/>
    <w:rsid w:val="370BFFA3"/>
    <w:rsid w:val="3726A511"/>
    <w:rsid w:val="37296DF5"/>
    <w:rsid w:val="37395E3B"/>
    <w:rsid w:val="37469C30"/>
    <w:rsid w:val="375A3054"/>
    <w:rsid w:val="375FF578"/>
    <w:rsid w:val="37801CC6"/>
    <w:rsid w:val="378224E6"/>
    <w:rsid w:val="37AA3BE6"/>
    <w:rsid w:val="37BBE243"/>
    <w:rsid w:val="37BD2675"/>
    <w:rsid w:val="37D064B1"/>
    <w:rsid w:val="37D851B2"/>
    <w:rsid w:val="37DCAE07"/>
    <w:rsid w:val="37ED93BF"/>
    <w:rsid w:val="3800B71D"/>
    <w:rsid w:val="38035B57"/>
    <w:rsid w:val="3816DEDA"/>
    <w:rsid w:val="3833FBFD"/>
    <w:rsid w:val="386236C7"/>
    <w:rsid w:val="3895C615"/>
    <w:rsid w:val="38A0D817"/>
    <w:rsid w:val="38B6AAC0"/>
    <w:rsid w:val="38E39838"/>
    <w:rsid w:val="38EE6CC8"/>
    <w:rsid w:val="38F3A79D"/>
    <w:rsid w:val="391BA88C"/>
    <w:rsid w:val="39289696"/>
    <w:rsid w:val="392B4527"/>
    <w:rsid w:val="39408BB9"/>
    <w:rsid w:val="396052FB"/>
    <w:rsid w:val="397F8135"/>
    <w:rsid w:val="39A1CB48"/>
    <w:rsid w:val="39AA6835"/>
    <w:rsid w:val="39DD2FC8"/>
    <w:rsid w:val="39F287E2"/>
    <w:rsid w:val="3A39FAD7"/>
    <w:rsid w:val="3A826495"/>
    <w:rsid w:val="3A86E8A9"/>
    <w:rsid w:val="3A8ADB10"/>
    <w:rsid w:val="3A8E9317"/>
    <w:rsid w:val="3A97BD8C"/>
    <w:rsid w:val="3AB7E87F"/>
    <w:rsid w:val="3ABF0242"/>
    <w:rsid w:val="3AFCF1E5"/>
    <w:rsid w:val="3B064233"/>
    <w:rsid w:val="3B4E5CF8"/>
    <w:rsid w:val="3B817ED8"/>
    <w:rsid w:val="3B8C8684"/>
    <w:rsid w:val="3B8D4400"/>
    <w:rsid w:val="3B8F5058"/>
    <w:rsid w:val="3B95A9D6"/>
    <w:rsid w:val="3BB5947B"/>
    <w:rsid w:val="3BCC8E2E"/>
    <w:rsid w:val="3BD36EEA"/>
    <w:rsid w:val="3BD3F7A5"/>
    <w:rsid w:val="3BFFEBB3"/>
    <w:rsid w:val="3C3EF85C"/>
    <w:rsid w:val="3C4B4EFE"/>
    <w:rsid w:val="3C618573"/>
    <w:rsid w:val="3C6EB878"/>
    <w:rsid w:val="3C7D5F65"/>
    <w:rsid w:val="3C8C10A0"/>
    <w:rsid w:val="3C8C9164"/>
    <w:rsid w:val="3CA0AACE"/>
    <w:rsid w:val="3CA26FBB"/>
    <w:rsid w:val="3CA3B84B"/>
    <w:rsid w:val="3CB02511"/>
    <w:rsid w:val="3CB9CB32"/>
    <w:rsid w:val="3CBE3008"/>
    <w:rsid w:val="3CCA18A6"/>
    <w:rsid w:val="3CCDBA10"/>
    <w:rsid w:val="3CD5484C"/>
    <w:rsid w:val="3CD68872"/>
    <w:rsid w:val="3CF8E87A"/>
    <w:rsid w:val="3CFEB085"/>
    <w:rsid w:val="3D34184B"/>
    <w:rsid w:val="3D42B019"/>
    <w:rsid w:val="3D4A0DF4"/>
    <w:rsid w:val="3D4BE2DE"/>
    <w:rsid w:val="3D4E6917"/>
    <w:rsid w:val="3D578956"/>
    <w:rsid w:val="3D6DAB07"/>
    <w:rsid w:val="3D76C378"/>
    <w:rsid w:val="3DE52B4D"/>
    <w:rsid w:val="3DF1243E"/>
    <w:rsid w:val="3E0D4273"/>
    <w:rsid w:val="3E107566"/>
    <w:rsid w:val="3E232B10"/>
    <w:rsid w:val="3E371C1C"/>
    <w:rsid w:val="3E7CC7BF"/>
    <w:rsid w:val="3E944ECA"/>
    <w:rsid w:val="3EAB7196"/>
    <w:rsid w:val="3EADDCCF"/>
    <w:rsid w:val="3ED60A8E"/>
    <w:rsid w:val="3EFB6DFF"/>
    <w:rsid w:val="3F0BAA45"/>
    <w:rsid w:val="3F0C7E8F"/>
    <w:rsid w:val="3F0F88D2"/>
    <w:rsid w:val="3F132028"/>
    <w:rsid w:val="3F3D4398"/>
    <w:rsid w:val="3F422919"/>
    <w:rsid w:val="3F6711A8"/>
    <w:rsid w:val="3F7B860D"/>
    <w:rsid w:val="3F98155E"/>
    <w:rsid w:val="3FBE9AA9"/>
    <w:rsid w:val="3FC0A290"/>
    <w:rsid w:val="3FCEA8CF"/>
    <w:rsid w:val="3FED237A"/>
    <w:rsid w:val="4005C11A"/>
    <w:rsid w:val="401AADB7"/>
    <w:rsid w:val="402B8C8D"/>
    <w:rsid w:val="40327C47"/>
    <w:rsid w:val="4042D4AE"/>
    <w:rsid w:val="40558A14"/>
    <w:rsid w:val="405C0F62"/>
    <w:rsid w:val="406693CE"/>
    <w:rsid w:val="407C2205"/>
    <w:rsid w:val="40887C26"/>
    <w:rsid w:val="408F8B61"/>
    <w:rsid w:val="40A5EE19"/>
    <w:rsid w:val="40AA2467"/>
    <w:rsid w:val="40BCEB93"/>
    <w:rsid w:val="40DE2854"/>
    <w:rsid w:val="40E472F7"/>
    <w:rsid w:val="41185FE7"/>
    <w:rsid w:val="412EF03E"/>
    <w:rsid w:val="414DF166"/>
    <w:rsid w:val="4150F2B1"/>
    <w:rsid w:val="415799D2"/>
    <w:rsid w:val="417FA730"/>
    <w:rsid w:val="4186D73B"/>
    <w:rsid w:val="41BCB8D8"/>
    <w:rsid w:val="41EB5ACE"/>
    <w:rsid w:val="41EEFB49"/>
    <w:rsid w:val="420EDBC4"/>
    <w:rsid w:val="4225737E"/>
    <w:rsid w:val="42361F46"/>
    <w:rsid w:val="4238BF6A"/>
    <w:rsid w:val="423A1107"/>
    <w:rsid w:val="424046FA"/>
    <w:rsid w:val="424EC666"/>
    <w:rsid w:val="4266440E"/>
    <w:rsid w:val="426ACB87"/>
    <w:rsid w:val="427B9FDC"/>
    <w:rsid w:val="4294DF53"/>
    <w:rsid w:val="42E1EA59"/>
    <w:rsid w:val="42F182DD"/>
    <w:rsid w:val="431AA3EB"/>
    <w:rsid w:val="435D6D66"/>
    <w:rsid w:val="4371E74E"/>
    <w:rsid w:val="43758550"/>
    <w:rsid w:val="4377C968"/>
    <w:rsid w:val="4393C859"/>
    <w:rsid w:val="439EF189"/>
    <w:rsid w:val="43BD5700"/>
    <w:rsid w:val="43C63F08"/>
    <w:rsid w:val="43CCF6DF"/>
    <w:rsid w:val="43CE9421"/>
    <w:rsid w:val="43F54D70"/>
    <w:rsid w:val="4417346A"/>
    <w:rsid w:val="44183FE3"/>
    <w:rsid w:val="442401F3"/>
    <w:rsid w:val="442A2EC4"/>
    <w:rsid w:val="4457D91C"/>
    <w:rsid w:val="44603E7A"/>
    <w:rsid w:val="446674DA"/>
    <w:rsid w:val="4491C6A4"/>
    <w:rsid w:val="44B43004"/>
    <w:rsid w:val="44D6CF81"/>
    <w:rsid w:val="44EBDC73"/>
    <w:rsid w:val="44F3F76F"/>
    <w:rsid w:val="44FD38C5"/>
    <w:rsid w:val="4507FF30"/>
    <w:rsid w:val="4524EC72"/>
    <w:rsid w:val="453D15CD"/>
    <w:rsid w:val="4542E19C"/>
    <w:rsid w:val="45796F05"/>
    <w:rsid w:val="459C30A2"/>
    <w:rsid w:val="45A0C790"/>
    <w:rsid w:val="45A21A82"/>
    <w:rsid w:val="45C3FE23"/>
    <w:rsid w:val="45DB7E00"/>
    <w:rsid w:val="45F16C6F"/>
    <w:rsid w:val="464C7AA6"/>
    <w:rsid w:val="464DE2E3"/>
    <w:rsid w:val="4666105A"/>
    <w:rsid w:val="468F7701"/>
    <w:rsid w:val="4694E003"/>
    <w:rsid w:val="46FB02B5"/>
    <w:rsid w:val="46FB4A20"/>
    <w:rsid w:val="46FBD662"/>
    <w:rsid w:val="470F5219"/>
    <w:rsid w:val="471A5E29"/>
    <w:rsid w:val="473DBE1A"/>
    <w:rsid w:val="47483384"/>
    <w:rsid w:val="4781065F"/>
    <w:rsid w:val="47A7E6E3"/>
    <w:rsid w:val="47B12A00"/>
    <w:rsid w:val="47DB99C0"/>
    <w:rsid w:val="47E8193F"/>
    <w:rsid w:val="47FAFA07"/>
    <w:rsid w:val="4802B6BF"/>
    <w:rsid w:val="480CA95A"/>
    <w:rsid w:val="48151EE1"/>
    <w:rsid w:val="481F9CDE"/>
    <w:rsid w:val="48346BB8"/>
    <w:rsid w:val="483634D8"/>
    <w:rsid w:val="48486E27"/>
    <w:rsid w:val="48859462"/>
    <w:rsid w:val="488A68BD"/>
    <w:rsid w:val="48A969CC"/>
    <w:rsid w:val="48AA9F1F"/>
    <w:rsid w:val="48AAC275"/>
    <w:rsid w:val="48C8A83E"/>
    <w:rsid w:val="48F23E9F"/>
    <w:rsid w:val="48FA4CA4"/>
    <w:rsid w:val="4907103C"/>
    <w:rsid w:val="4967E38E"/>
    <w:rsid w:val="498244C5"/>
    <w:rsid w:val="49C4DC40"/>
    <w:rsid w:val="49CC7C10"/>
    <w:rsid w:val="49CFA0F9"/>
    <w:rsid w:val="49DC6C33"/>
    <w:rsid w:val="49EB247E"/>
    <w:rsid w:val="4A00FBDE"/>
    <w:rsid w:val="4A0B1A47"/>
    <w:rsid w:val="4A33F676"/>
    <w:rsid w:val="4A6BB24C"/>
    <w:rsid w:val="4A866CC9"/>
    <w:rsid w:val="4AA034FD"/>
    <w:rsid w:val="4AA7B882"/>
    <w:rsid w:val="4ACC61A5"/>
    <w:rsid w:val="4B1611FD"/>
    <w:rsid w:val="4B1D8626"/>
    <w:rsid w:val="4B440070"/>
    <w:rsid w:val="4B66AF64"/>
    <w:rsid w:val="4B78DF23"/>
    <w:rsid w:val="4B7D60AD"/>
    <w:rsid w:val="4B819830"/>
    <w:rsid w:val="4B8396DC"/>
    <w:rsid w:val="4BB142AD"/>
    <w:rsid w:val="4BBF5D65"/>
    <w:rsid w:val="4BDDAC3A"/>
    <w:rsid w:val="4BEF1460"/>
    <w:rsid w:val="4BF29F4B"/>
    <w:rsid w:val="4C21FA50"/>
    <w:rsid w:val="4C278F31"/>
    <w:rsid w:val="4C329034"/>
    <w:rsid w:val="4C3BA5BA"/>
    <w:rsid w:val="4C3BE8FF"/>
    <w:rsid w:val="4C402ACE"/>
    <w:rsid w:val="4C59A2D6"/>
    <w:rsid w:val="4C6A1A5D"/>
    <w:rsid w:val="4C7ECC0B"/>
    <w:rsid w:val="4CAD28C1"/>
    <w:rsid w:val="4CC33A7C"/>
    <w:rsid w:val="4CCEFFDE"/>
    <w:rsid w:val="4CEF9B6E"/>
    <w:rsid w:val="4CFA92C7"/>
    <w:rsid w:val="4D1C152E"/>
    <w:rsid w:val="4D375ED8"/>
    <w:rsid w:val="4D54229A"/>
    <w:rsid w:val="4D68C197"/>
    <w:rsid w:val="4D824088"/>
    <w:rsid w:val="4DAE8F9C"/>
    <w:rsid w:val="4DDD37E2"/>
    <w:rsid w:val="4DFA7F77"/>
    <w:rsid w:val="4E253D86"/>
    <w:rsid w:val="4E2876B0"/>
    <w:rsid w:val="4E5A16DB"/>
    <w:rsid w:val="4E654A80"/>
    <w:rsid w:val="4E7A8227"/>
    <w:rsid w:val="4E8A62B8"/>
    <w:rsid w:val="4E99DA23"/>
    <w:rsid w:val="4EA3BA44"/>
    <w:rsid w:val="4EF0E0A5"/>
    <w:rsid w:val="4EF7FD33"/>
    <w:rsid w:val="4F1785DE"/>
    <w:rsid w:val="4F5F08FA"/>
    <w:rsid w:val="4F618616"/>
    <w:rsid w:val="4F7378FC"/>
    <w:rsid w:val="4F7F095B"/>
    <w:rsid w:val="4F826E4A"/>
    <w:rsid w:val="4F831C84"/>
    <w:rsid w:val="4F83B48B"/>
    <w:rsid w:val="4FA3634E"/>
    <w:rsid w:val="4FB4FE36"/>
    <w:rsid w:val="5037AFD0"/>
    <w:rsid w:val="503BEB42"/>
    <w:rsid w:val="5046A6F4"/>
    <w:rsid w:val="504AB275"/>
    <w:rsid w:val="505668E3"/>
    <w:rsid w:val="505997CA"/>
    <w:rsid w:val="505B10DF"/>
    <w:rsid w:val="50707149"/>
    <w:rsid w:val="5096F9F5"/>
    <w:rsid w:val="509D5383"/>
    <w:rsid w:val="509EF778"/>
    <w:rsid w:val="50BFB8F3"/>
    <w:rsid w:val="50CD7C95"/>
    <w:rsid w:val="50DA2A61"/>
    <w:rsid w:val="50DFA51E"/>
    <w:rsid w:val="50E4E06F"/>
    <w:rsid w:val="50F1AAAF"/>
    <w:rsid w:val="50FC9514"/>
    <w:rsid w:val="510EAF6D"/>
    <w:rsid w:val="513034A4"/>
    <w:rsid w:val="515D6720"/>
    <w:rsid w:val="515ED6A0"/>
    <w:rsid w:val="518762E5"/>
    <w:rsid w:val="5198D4DA"/>
    <w:rsid w:val="519F21BC"/>
    <w:rsid w:val="51AABD38"/>
    <w:rsid w:val="51B0FC34"/>
    <w:rsid w:val="51C3BCCB"/>
    <w:rsid w:val="51C58957"/>
    <w:rsid w:val="51D2E7F2"/>
    <w:rsid w:val="51D7DC5C"/>
    <w:rsid w:val="5205CFA8"/>
    <w:rsid w:val="520836B0"/>
    <w:rsid w:val="5213D55C"/>
    <w:rsid w:val="5228CAA0"/>
    <w:rsid w:val="52BCBE77"/>
    <w:rsid w:val="52E37170"/>
    <w:rsid w:val="533740CB"/>
    <w:rsid w:val="533A9F1E"/>
    <w:rsid w:val="534D3F3B"/>
    <w:rsid w:val="535450C1"/>
    <w:rsid w:val="536D99A7"/>
    <w:rsid w:val="538CD4FB"/>
    <w:rsid w:val="53D7848C"/>
    <w:rsid w:val="53E8E78C"/>
    <w:rsid w:val="5450C630"/>
    <w:rsid w:val="545679B6"/>
    <w:rsid w:val="54B11773"/>
    <w:rsid w:val="54BD7E4E"/>
    <w:rsid w:val="54EEF6B9"/>
    <w:rsid w:val="54EF7B8E"/>
    <w:rsid w:val="54F1907D"/>
    <w:rsid w:val="5505FA67"/>
    <w:rsid w:val="551B2662"/>
    <w:rsid w:val="551CF137"/>
    <w:rsid w:val="552CD701"/>
    <w:rsid w:val="554E9CD6"/>
    <w:rsid w:val="557B80C7"/>
    <w:rsid w:val="557D15FC"/>
    <w:rsid w:val="557FBC0D"/>
    <w:rsid w:val="5594CEED"/>
    <w:rsid w:val="559DA6FE"/>
    <w:rsid w:val="55ABD9DE"/>
    <w:rsid w:val="55D0A8C1"/>
    <w:rsid w:val="55E04D78"/>
    <w:rsid w:val="5600F08E"/>
    <w:rsid w:val="5623A1DD"/>
    <w:rsid w:val="564B2775"/>
    <w:rsid w:val="5656E4B5"/>
    <w:rsid w:val="565CAE21"/>
    <w:rsid w:val="56604099"/>
    <w:rsid w:val="567C4A88"/>
    <w:rsid w:val="56908B80"/>
    <w:rsid w:val="56AD7679"/>
    <w:rsid w:val="56C72699"/>
    <w:rsid w:val="56DB304E"/>
    <w:rsid w:val="56E132EC"/>
    <w:rsid w:val="56E4383E"/>
    <w:rsid w:val="56EDB877"/>
    <w:rsid w:val="571284A7"/>
    <w:rsid w:val="5724C070"/>
    <w:rsid w:val="572BBF4A"/>
    <w:rsid w:val="5743B92D"/>
    <w:rsid w:val="57671207"/>
    <w:rsid w:val="578EEF27"/>
    <w:rsid w:val="579224B1"/>
    <w:rsid w:val="5797B0F7"/>
    <w:rsid w:val="5797FB6B"/>
    <w:rsid w:val="57A7D3FD"/>
    <w:rsid w:val="57B601FE"/>
    <w:rsid w:val="57B97E50"/>
    <w:rsid w:val="57DB5784"/>
    <w:rsid w:val="581D4E8D"/>
    <w:rsid w:val="582104FE"/>
    <w:rsid w:val="58474F1E"/>
    <w:rsid w:val="58530514"/>
    <w:rsid w:val="586A1DAE"/>
    <w:rsid w:val="587DE0BD"/>
    <w:rsid w:val="5880EE43"/>
    <w:rsid w:val="5881137B"/>
    <w:rsid w:val="5891DD25"/>
    <w:rsid w:val="5896B492"/>
    <w:rsid w:val="58A99D55"/>
    <w:rsid w:val="58AC76D6"/>
    <w:rsid w:val="58B11305"/>
    <w:rsid w:val="58B183E7"/>
    <w:rsid w:val="58B3984B"/>
    <w:rsid w:val="58D88EC7"/>
    <w:rsid w:val="58E813AB"/>
    <w:rsid w:val="5911C39A"/>
    <w:rsid w:val="5928DE8A"/>
    <w:rsid w:val="594C837F"/>
    <w:rsid w:val="59655247"/>
    <w:rsid w:val="59714F00"/>
    <w:rsid w:val="59A0B435"/>
    <w:rsid w:val="59A15CBC"/>
    <w:rsid w:val="59B47FAD"/>
    <w:rsid w:val="59C04F6C"/>
    <w:rsid w:val="59C732E5"/>
    <w:rsid w:val="59CEF843"/>
    <w:rsid w:val="59F53A56"/>
    <w:rsid w:val="5A0304D3"/>
    <w:rsid w:val="5A0C1F3D"/>
    <w:rsid w:val="5A27910F"/>
    <w:rsid w:val="5A4B1C7E"/>
    <w:rsid w:val="5A6AB3F1"/>
    <w:rsid w:val="5A9666E4"/>
    <w:rsid w:val="5AA5E86E"/>
    <w:rsid w:val="5AB05B72"/>
    <w:rsid w:val="5AB91363"/>
    <w:rsid w:val="5ACA3D70"/>
    <w:rsid w:val="5AEDB098"/>
    <w:rsid w:val="5AEDCEC6"/>
    <w:rsid w:val="5AF5E30C"/>
    <w:rsid w:val="5B03C07D"/>
    <w:rsid w:val="5B437F59"/>
    <w:rsid w:val="5B5CC307"/>
    <w:rsid w:val="5B5E1B09"/>
    <w:rsid w:val="5B633D88"/>
    <w:rsid w:val="5B661B40"/>
    <w:rsid w:val="5B91B641"/>
    <w:rsid w:val="5BFA80F0"/>
    <w:rsid w:val="5C02A2F5"/>
    <w:rsid w:val="5C4EF7BB"/>
    <w:rsid w:val="5C52A4AD"/>
    <w:rsid w:val="5C68517D"/>
    <w:rsid w:val="5C84305F"/>
    <w:rsid w:val="5C897470"/>
    <w:rsid w:val="5CA9B0C0"/>
    <w:rsid w:val="5CB1D9BD"/>
    <w:rsid w:val="5CBA7A5D"/>
    <w:rsid w:val="5CCF8885"/>
    <w:rsid w:val="5CF09DB2"/>
    <w:rsid w:val="5CF4242F"/>
    <w:rsid w:val="5D2941BB"/>
    <w:rsid w:val="5D463868"/>
    <w:rsid w:val="5D490967"/>
    <w:rsid w:val="5DCCB20D"/>
    <w:rsid w:val="5DDAB8A8"/>
    <w:rsid w:val="5E1BBC65"/>
    <w:rsid w:val="5E1C8ABE"/>
    <w:rsid w:val="5E581977"/>
    <w:rsid w:val="5E638753"/>
    <w:rsid w:val="5E68CCCC"/>
    <w:rsid w:val="5E6E2580"/>
    <w:rsid w:val="5EC03790"/>
    <w:rsid w:val="5ED7CD19"/>
    <w:rsid w:val="5EE2E967"/>
    <w:rsid w:val="5F1D49ED"/>
    <w:rsid w:val="5F246612"/>
    <w:rsid w:val="5F36B0DE"/>
    <w:rsid w:val="5F4B4D1B"/>
    <w:rsid w:val="5F4C26C0"/>
    <w:rsid w:val="5F58995C"/>
    <w:rsid w:val="5F62035E"/>
    <w:rsid w:val="5F632E3D"/>
    <w:rsid w:val="5F635CE7"/>
    <w:rsid w:val="5F74EE63"/>
    <w:rsid w:val="5F8A2524"/>
    <w:rsid w:val="5FAA316C"/>
    <w:rsid w:val="5FB2B5BD"/>
    <w:rsid w:val="5FC1A097"/>
    <w:rsid w:val="5FE76248"/>
    <w:rsid w:val="60158649"/>
    <w:rsid w:val="6015DB51"/>
    <w:rsid w:val="60253574"/>
    <w:rsid w:val="6046B762"/>
    <w:rsid w:val="60708067"/>
    <w:rsid w:val="60844D6A"/>
    <w:rsid w:val="608FADB2"/>
    <w:rsid w:val="60A0C5F5"/>
    <w:rsid w:val="60B49B50"/>
    <w:rsid w:val="60BB4AF7"/>
    <w:rsid w:val="60BD81FE"/>
    <w:rsid w:val="60C24F36"/>
    <w:rsid w:val="60C5007F"/>
    <w:rsid w:val="60DBF382"/>
    <w:rsid w:val="610306FC"/>
    <w:rsid w:val="610786A0"/>
    <w:rsid w:val="610F31C4"/>
    <w:rsid w:val="61294E43"/>
    <w:rsid w:val="615CCBA9"/>
    <w:rsid w:val="6162970D"/>
    <w:rsid w:val="6168690E"/>
    <w:rsid w:val="618C4FA7"/>
    <w:rsid w:val="619BA5FD"/>
    <w:rsid w:val="61B720A4"/>
    <w:rsid w:val="61BEC41E"/>
    <w:rsid w:val="61C8C460"/>
    <w:rsid w:val="61D4F3F9"/>
    <w:rsid w:val="62093785"/>
    <w:rsid w:val="6214EFEA"/>
    <w:rsid w:val="622D551E"/>
    <w:rsid w:val="623BBEB9"/>
    <w:rsid w:val="6249C2FB"/>
    <w:rsid w:val="62743A9F"/>
    <w:rsid w:val="627A673F"/>
    <w:rsid w:val="6291B0A3"/>
    <w:rsid w:val="6298CFD9"/>
    <w:rsid w:val="629FC345"/>
    <w:rsid w:val="62A53F4A"/>
    <w:rsid w:val="62DD26BA"/>
    <w:rsid w:val="62E2FC36"/>
    <w:rsid w:val="6331509A"/>
    <w:rsid w:val="63D5B956"/>
    <w:rsid w:val="63F24204"/>
    <w:rsid w:val="64068BF1"/>
    <w:rsid w:val="6423D6CF"/>
    <w:rsid w:val="642FC972"/>
    <w:rsid w:val="6445AF6C"/>
    <w:rsid w:val="6471E9CD"/>
    <w:rsid w:val="64928E51"/>
    <w:rsid w:val="64B9284A"/>
    <w:rsid w:val="64D6E9F3"/>
    <w:rsid w:val="64F675F3"/>
    <w:rsid w:val="650A2FC4"/>
    <w:rsid w:val="650E6CD7"/>
    <w:rsid w:val="65277EED"/>
    <w:rsid w:val="65359070"/>
    <w:rsid w:val="65698B3A"/>
    <w:rsid w:val="65722A14"/>
    <w:rsid w:val="657552B2"/>
    <w:rsid w:val="659BB419"/>
    <w:rsid w:val="65BDC397"/>
    <w:rsid w:val="65C7C587"/>
    <w:rsid w:val="65DDC303"/>
    <w:rsid w:val="65E2D38A"/>
    <w:rsid w:val="65FD150F"/>
    <w:rsid w:val="661039A9"/>
    <w:rsid w:val="661FE96B"/>
    <w:rsid w:val="6626976F"/>
    <w:rsid w:val="6636C7CD"/>
    <w:rsid w:val="664261B4"/>
    <w:rsid w:val="6688ECA4"/>
    <w:rsid w:val="6689FBDD"/>
    <w:rsid w:val="6692E122"/>
    <w:rsid w:val="66A38ABC"/>
    <w:rsid w:val="66C73090"/>
    <w:rsid w:val="66C84F9E"/>
    <w:rsid w:val="66CB3C22"/>
    <w:rsid w:val="66F7FE77"/>
    <w:rsid w:val="670A6223"/>
    <w:rsid w:val="671FACC5"/>
    <w:rsid w:val="6760F76B"/>
    <w:rsid w:val="678A7939"/>
    <w:rsid w:val="67B33C21"/>
    <w:rsid w:val="6825B08A"/>
    <w:rsid w:val="6827E47E"/>
    <w:rsid w:val="68314700"/>
    <w:rsid w:val="68370507"/>
    <w:rsid w:val="6837847C"/>
    <w:rsid w:val="684D69A7"/>
    <w:rsid w:val="685B3275"/>
    <w:rsid w:val="686D21D2"/>
    <w:rsid w:val="686E3043"/>
    <w:rsid w:val="68A01A9A"/>
    <w:rsid w:val="68A9CB65"/>
    <w:rsid w:val="68B75262"/>
    <w:rsid w:val="68B877CC"/>
    <w:rsid w:val="68C05254"/>
    <w:rsid w:val="68F75333"/>
    <w:rsid w:val="6917350F"/>
    <w:rsid w:val="691BEEEC"/>
    <w:rsid w:val="691DBD2D"/>
    <w:rsid w:val="691ED7CA"/>
    <w:rsid w:val="695BA6B6"/>
    <w:rsid w:val="69787A0A"/>
    <w:rsid w:val="69824302"/>
    <w:rsid w:val="69C5B930"/>
    <w:rsid w:val="69D09324"/>
    <w:rsid w:val="69DA8569"/>
    <w:rsid w:val="69F71049"/>
    <w:rsid w:val="6A3289B0"/>
    <w:rsid w:val="6A383953"/>
    <w:rsid w:val="6A39DCC4"/>
    <w:rsid w:val="6A55AF92"/>
    <w:rsid w:val="6A900800"/>
    <w:rsid w:val="6AACA240"/>
    <w:rsid w:val="6ADCB587"/>
    <w:rsid w:val="6AF0D376"/>
    <w:rsid w:val="6B3F6D4E"/>
    <w:rsid w:val="6B55B621"/>
    <w:rsid w:val="6BA39BBA"/>
    <w:rsid w:val="6BA8881B"/>
    <w:rsid w:val="6BCD61AE"/>
    <w:rsid w:val="6BD8CE9C"/>
    <w:rsid w:val="6C0E4332"/>
    <w:rsid w:val="6C363344"/>
    <w:rsid w:val="6C3DEBE4"/>
    <w:rsid w:val="6C44FFEF"/>
    <w:rsid w:val="6C50C701"/>
    <w:rsid w:val="6C59F8C0"/>
    <w:rsid w:val="6C5CD88A"/>
    <w:rsid w:val="6CD7EF15"/>
    <w:rsid w:val="6CF96DB3"/>
    <w:rsid w:val="6D045BB3"/>
    <w:rsid w:val="6D2C1AE6"/>
    <w:rsid w:val="6D3C16EB"/>
    <w:rsid w:val="6D52434C"/>
    <w:rsid w:val="6D6A366A"/>
    <w:rsid w:val="6D6DA840"/>
    <w:rsid w:val="6D968218"/>
    <w:rsid w:val="6DA321F1"/>
    <w:rsid w:val="6DD41577"/>
    <w:rsid w:val="6DD4D53B"/>
    <w:rsid w:val="6DE5CB04"/>
    <w:rsid w:val="6E0720EE"/>
    <w:rsid w:val="6E0BB5D5"/>
    <w:rsid w:val="6E18B7C2"/>
    <w:rsid w:val="6E1AD93F"/>
    <w:rsid w:val="6E320B0F"/>
    <w:rsid w:val="6E3B90B2"/>
    <w:rsid w:val="6E3F3F5A"/>
    <w:rsid w:val="6E43E035"/>
    <w:rsid w:val="6E52A797"/>
    <w:rsid w:val="6E6F6BBF"/>
    <w:rsid w:val="6E730EE0"/>
    <w:rsid w:val="6EA7A15A"/>
    <w:rsid w:val="6EDC765A"/>
    <w:rsid w:val="6EE45FAF"/>
    <w:rsid w:val="6F06F03C"/>
    <w:rsid w:val="6F164E17"/>
    <w:rsid w:val="6F349C65"/>
    <w:rsid w:val="6F3B36E0"/>
    <w:rsid w:val="6F3C4998"/>
    <w:rsid w:val="6F4653F6"/>
    <w:rsid w:val="6F4897BB"/>
    <w:rsid w:val="6F52A182"/>
    <w:rsid w:val="6F9127DB"/>
    <w:rsid w:val="6F960F6D"/>
    <w:rsid w:val="6FA3E4F2"/>
    <w:rsid w:val="6FAA74CE"/>
    <w:rsid w:val="6FC2399B"/>
    <w:rsid w:val="6FF1B8D4"/>
    <w:rsid w:val="6FF36B55"/>
    <w:rsid w:val="702FD70D"/>
    <w:rsid w:val="70308789"/>
    <w:rsid w:val="70440D6E"/>
    <w:rsid w:val="7070647C"/>
    <w:rsid w:val="7084409F"/>
    <w:rsid w:val="70982EEB"/>
    <w:rsid w:val="70AFF43C"/>
    <w:rsid w:val="70DD9807"/>
    <w:rsid w:val="70F4AABB"/>
    <w:rsid w:val="70F7C8A7"/>
    <w:rsid w:val="711B71D3"/>
    <w:rsid w:val="712D8C26"/>
    <w:rsid w:val="7136AC02"/>
    <w:rsid w:val="71499C07"/>
    <w:rsid w:val="714EA9D1"/>
    <w:rsid w:val="715C943F"/>
    <w:rsid w:val="718091F6"/>
    <w:rsid w:val="71843B0D"/>
    <w:rsid w:val="71D96A5E"/>
    <w:rsid w:val="71EA7C6C"/>
    <w:rsid w:val="71F1DC71"/>
    <w:rsid w:val="721FB56A"/>
    <w:rsid w:val="72343A90"/>
    <w:rsid w:val="7261AE06"/>
    <w:rsid w:val="727C20BE"/>
    <w:rsid w:val="72E243BB"/>
    <w:rsid w:val="72F60DB9"/>
    <w:rsid w:val="72FECDCF"/>
    <w:rsid w:val="73154901"/>
    <w:rsid w:val="732BD29F"/>
    <w:rsid w:val="732E2F1C"/>
    <w:rsid w:val="73322918"/>
    <w:rsid w:val="7340F3C0"/>
    <w:rsid w:val="734C5FEB"/>
    <w:rsid w:val="73565942"/>
    <w:rsid w:val="736B7E18"/>
    <w:rsid w:val="737F217D"/>
    <w:rsid w:val="738A4F63"/>
    <w:rsid w:val="73A26304"/>
    <w:rsid w:val="73AD0FBE"/>
    <w:rsid w:val="73D8E0A1"/>
    <w:rsid w:val="73D9741E"/>
    <w:rsid w:val="740F5B8E"/>
    <w:rsid w:val="741C8A63"/>
    <w:rsid w:val="742281F3"/>
    <w:rsid w:val="745369E8"/>
    <w:rsid w:val="745AFDE9"/>
    <w:rsid w:val="745CFE47"/>
    <w:rsid w:val="74658546"/>
    <w:rsid w:val="747478E5"/>
    <w:rsid w:val="7489A977"/>
    <w:rsid w:val="749D215D"/>
    <w:rsid w:val="74A97A09"/>
    <w:rsid w:val="74CC8030"/>
    <w:rsid w:val="75124948"/>
    <w:rsid w:val="7530C12F"/>
    <w:rsid w:val="7531DB07"/>
    <w:rsid w:val="7565C52E"/>
    <w:rsid w:val="758B5EE3"/>
    <w:rsid w:val="758E065C"/>
    <w:rsid w:val="758E1C0E"/>
    <w:rsid w:val="759A1693"/>
    <w:rsid w:val="75D64E96"/>
    <w:rsid w:val="75EFE5D1"/>
    <w:rsid w:val="75F662E0"/>
    <w:rsid w:val="760668E4"/>
    <w:rsid w:val="76321237"/>
    <w:rsid w:val="76393F81"/>
    <w:rsid w:val="76416E8F"/>
    <w:rsid w:val="7658C238"/>
    <w:rsid w:val="7679DDD3"/>
    <w:rsid w:val="76890467"/>
    <w:rsid w:val="76B85707"/>
    <w:rsid w:val="76CF6968"/>
    <w:rsid w:val="76D4E1A7"/>
    <w:rsid w:val="76D6ABA4"/>
    <w:rsid w:val="76DEF137"/>
    <w:rsid w:val="76FEBF54"/>
    <w:rsid w:val="77214CF3"/>
    <w:rsid w:val="772AC729"/>
    <w:rsid w:val="773EFBB3"/>
    <w:rsid w:val="775BB6D3"/>
    <w:rsid w:val="776945BD"/>
    <w:rsid w:val="77A520A0"/>
    <w:rsid w:val="77AC6CE2"/>
    <w:rsid w:val="77B12D9A"/>
    <w:rsid w:val="77BAA8BF"/>
    <w:rsid w:val="77D9C942"/>
    <w:rsid w:val="77F2F828"/>
    <w:rsid w:val="77F6F616"/>
    <w:rsid w:val="7804B502"/>
    <w:rsid w:val="781A49C9"/>
    <w:rsid w:val="781EE9F4"/>
    <w:rsid w:val="7831A91C"/>
    <w:rsid w:val="7848E474"/>
    <w:rsid w:val="784A9FAF"/>
    <w:rsid w:val="7850A865"/>
    <w:rsid w:val="785ABCB0"/>
    <w:rsid w:val="787F319E"/>
    <w:rsid w:val="789711AC"/>
    <w:rsid w:val="78AB1C0F"/>
    <w:rsid w:val="78CD20FA"/>
    <w:rsid w:val="78E461F0"/>
    <w:rsid w:val="7948218E"/>
    <w:rsid w:val="794E43DF"/>
    <w:rsid w:val="7955FFE0"/>
    <w:rsid w:val="795E0631"/>
    <w:rsid w:val="795F3087"/>
    <w:rsid w:val="797B3E3B"/>
    <w:rsid w:val="797B49D6"/>
    <w:rsid w:val="7984C52A"/>
    <w:rsid w:val="799A8F34"/>
    <w:rsid w:val="79A080F4"/>
    <w:rsid w:val="79CC8725"/>
    <w:rsid w:val="79ED61E6"/>
    <w:rsid w:val="79FFAAEC"/>
    <w:rsid w:val="7A01354D"/>
    <w:rsid w:val="7A0BD050"/>
    <w:rsid w:val="7A26DE7E"/>
    <w:rsid w:val="7A38961E"/>
    <w:rsid w:val="7A39A1DF"/>
    <w:rsid w:val="7A4C0A31"/>
    <w:rsid w:val="7A7AA24E"/>
    <w:rsid w:val="7A83E19D"/>
    <w:rsid w:val="7A873E9B"/>
    <w:rsid w:val="7A8D60EC"/>
    <w:rsid w:val="7AEC8649"/>
    <w:rsid w:val="7AF1539B"/>
    <w:rsid w:val="7AFF5BF6"/>
    <w:rsid w:val="7B552231"/>
    <w:rsid w:val="7B58E122"/>
    <w:rsid w:val="7B600521"/>
    <w:rsid w:val="7B660802"/>
    <w:rsid w:val="7B67F329"/>
    <w:rsid w:val="7B71EEFB"/>
    <w:rsid w:val="7B762350"/>
    <w:rsid w:val="7B79684F"/>
    <w:rsid w:val="7B9E80E8"/>
    <w:rsid w:val="7BA7D608"/>
    <w:rsid w:val="7BCA8770"/>
    <w:rsid w:val="7BD6629D"/>
    <w:rsid w:val="7BD6FC1C"/>
    <w:rsid w:val="7C0D477C"/>
    <w:rsid w:val="7C0FFF85"/>
    <w:rsid w:val="7C21BC1C"/>
    <w:rsid w:val="7C51F6F6"/>
    <w:rsid w:val="7C5D6184"/>
    <w:rsid w:val="7C5D6526"/>
    <w:rsid w:val="7C5F99D7"/>
    <w:rsid w:val="7C8BAADF"/>
    <w:rsid w:val="7C9BDAC3"/>
    <w:rsid w:val="7CA23A1B"/>
    <w:rsid w:val="7CBE5400"/>
    <w:rsid w:val="7CD8CE82"/>
    <w:rsid w:val="7CE1938B"/>
    <w:rsid w:val="7CE3ED82"/>
    <w:rsid w:val="7CEE2DC1"/>
    <w:rsid w:val="7D19F084"/>
    <w:rsid w:val="7D20BA5C"/>
    <w:rsid w:val="7D363350"/>
    <w:rsid w:val="7D7514F2"/>
    <w:rsid w:val="7D76A51E"/>
    <w:rsid w:val="7D9FA3DD"/>
    <w:rsid w:val="7DA44227"/>
    <w:rsid w:val="7DB4B1BD"/>
    <w:rsid w:val="7DD72418"/>
    <w:rsid w:val="7DE995A2"/>
    <w:rsid w:val="7E3477E1"/>
    <w:rsid w:val="7E35EEE9"/>
    <w:rsid w:val="7E4FB663"/>
    <w:rsid w:val="7E72BCE3"/>
    <w:rsid w:val="7E804D5D"/>
    <w:rsid w:val="7EA6D4D7"/>
    <w:rsid w:val="7EB02066"/>
    <w:rsid w:val="7EB3B9A2"/>
    <w:rsid w:val="7EDA27C8"/>
    <w:rsid w:val="7EDB7C66"/>
    <w:rsid w:val="7EE09504"/>
    <w:rsid w:val="7F0C272E"/>
    <w:rsid w:val="7F58BEA9"/>
    <w:rsid w:val="7F628293"/>
    <w:rsid w:val="7F7F7167"/>
    <w:rsid w:val="7FA56AED"/>
    <w:rsid w:val="7FA7D415"/>
    <w:rsid w:val="7FBC8BF0"/>
    <w:rsid w:val="7FE10DDE"/>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F7B38"/>
  <w15:docId w15:val="{ED5AB360-D2F6-4A54-B6EF-09BA7F228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3090E"/>
    <w:pPr>
      <w:tabs>
        <w:tab w:val="center" w:pos="4419"/>
        <w:tab w:val="right" w:pos="8838"/>
      </w:tabs>
      <w:spacing w:line="240" w:lineRule="auto"/>
    </w:pPr>
  </w:style>
  <w:style w:type="character" w:styleId="HeaderChar" w:customStyle="1">
    <w:name w:val="Header Char"/>
    <w:basedOn w:val="DefaultParagraphFont"/>
    <w:link w:val="Header"/>
    <w:uiPriority w:val="99"/>
    <w:rsid w:val="0093090E"/>
  </w:style>
  <w:style w:type="paragraph" w:styleId="Footer">
    <w:name w:val="footer"/>
    <w:basedOn w:val="Normal"/>
    <w:link w:val="FooterChar"/>
    <w:uiPriority w:val="99"/>
    <w:unhideWhenUsed/>
    <w:rsid w:val="0093090E"/>
    <w:pPr>
      <w:tabs>
        <w:tab w:val="center" w:pos="4419"/>
        <w:tab w:val="right" w:pos="8838"/>
      </w:tabs>
      <w:spacing w:line="240" w:lineRule="auto"/>
    </w:pPr>
  </w:style>
  <w:style w:type="character" w:styleId="FooterChar" w:customStyle="1">
    <w:name w:val="Footer Char"/>
    <w:basedOn w:val="DefaultParagraphFont"/>
    <w:link w:val="Footer"/>
    <w:uiPriority w:val="99"/>
    <w:rsid w:val="0093090E"/>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A706DE"/>
    <w:rPr>
      <w:color w:val="605E5C"/>
      <w:shd w:val="clear" w:color="auto" w:fill="E1DFDD"/>
    </w:rPr>
  </w:style>
  <w:style w:type="table" w:styleId="TableGrid">
    <w:name w:val="Table Grid"/>
    <w:basedOn w:val="TableNormal"/>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paragraph" w:customStyle="1">
    <w:name w:val="paragraph"/>
    <w:basedOn w:val="Normal"/>
    <w:rsid w:val="00C037D7"/>
    <w:pPr>
      <w:spacing w:before="100" w:beforeAutospacing="1" w:after="100" w:afterAutospacing="1" w:line="240" w:lineRule="auto"/>
    </w:pPr>
    <w:rPr>
      <w:rFonts w:ascii="Times New Roman" w:hAnsi="Times New Roman" w:eastAsia="Times New Roman" w:cs="Times New Roman"/>
      <w:sz w:val="24"/>
      <w:szCs w:val="24"/>
      <w:lang w:val="en-MX" w:eastAsia="en-US"/>
    </w:rPr>
  </w:style>
  <w:style w:type="character" w:styleId="normaltextrun" w:customStyle="1">
    <w:name w:val="normaltextrun"/>
    <w:basedOn w:val="DefaultParagraphFont"/>
    <w:rsid w:val="00C037D7"/>
  </w:style>
  <w:style w:type="character" w:styleId="eop" w:customStyle="1">
    <w:name w:val="eop"/>
    <w:basedOn w:val="DefaultParagraphFont"/>
    <w:rsid w:val="00C037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footer" Target="footer3.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20/10/relationships/intelligence" Target="intelligence2.xml" Id="rId24" /><Relationship Type="http://schemas.openxmlformats.org/officeDocument/2006/relationships/styles" Target="styles.xml" Id="rId5" /><Relationship Type="http://schemas.microsoft.com/office/2019/05/relationships/documenttasks" Target="documenttasks/documenttasks1.xml" Id="rId23" /><Relationship Type="http://schemas.openxmlformats.org/officeDocument/2006/relationships/footer" Target="footer2.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22" /><Relationship Type="http://schemas.openxmlformats.org/officeDocument/2006/relationships/hyperlink" Target="mailto:alberto.guerrero@another.co" TargetMode="External" Id="Rb22530aa939f4e03" /><Relationship Type="http://schemas.openxmlformats.org/officeDocument/2006/relationships/hyperlink" Target="https://cocentraloffice.sharepoint.com/:f:/s/Retail-Lifestyle/IgDMt-esIVLVT5Vx6qhOqkvmAUDJhfx8CmRCVPIKbOokaKU?e=MfJb1L" TargetMode="External" Id="Ra9751f44e1a646ae"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documenttasks/documenttasks1.xml><?xml version="1.0" encoding="utf-8"?>
<t:Tasks xmlns:t="http://schemas.microsoft.com/office/tasks/2019/documenttasks" xmlns:oel="http://schemas.microsoft.com/office/2019/extlst">
  <t:Task id="{1E21FB42-1377-4A64-AC64-E86F1488B21F}">
    <t:Anchor>
      <t:Comment id="1458480901"/>
    </t:Anchor>
    <t:History>
      <t:Event id="{B02CBCAB-9149-4AFB-96B1-E1CCF53AAC6F}" time="2025-02-06T17:08:41.447Z">
        <t:Attribution userId="S::isabel.rosiles@another.co::2487aad2-6fbf-48fc-8688-e1e4053c6813" userProvider="AD" userName="Isabel Rosiles"/>
        <t:Anchor>
          <t:Comment id="1458480901"/>
        </t:Anchor>
        <t:Create/>
      </t:Event>
      <t:Event id="{6618C6F2-68D4-4D12-AEB9-4304AB6C124E}" time="2025-02-06T17:08:41.447Z">
        <t:Attribution userId="S::isabel.rosiles@another.co::2487aad2-6fbf-48fc-8688-e1e4053c6813" userProvider="AD" userName="Isabel Rosiles"/>
        <t:Anchor>
          <t:Comment id="1458480901"/>
        </t:Anchor>
        <t:Assign userId="S::aldo.hernandez@another.co::c24ee7d8-17a1-4523-9a37-44d3b1f1fa13" userProvider="AD" userName="Aldo Hernández Saldaña"/>
      </t:Event>
      <t:Event id="{DA7168FC-6F9A-4A5A-8D85-8AFE9C619CD5}" time="2025-02-06T17:08:41.447Z">
        <t:Attribution userId="S::isabel.rosiles@another.co::2487aad2-6fbf-48fc-8688-e1e4053c6813" userProvider="AD" userName="Isabel Rosiles"/>
        <t:Anchor>
          <t:Comment id="1458480901"/>
        </t:Anchor>
        <t:SetTitle title="@Aldo Hernández Saldaña ¿podrías por favor ayudarme a que la introducción sea en un tono profesional, convincente e imponente sobre lo que es su trayectoria y el peso de Pandora a nivel global?"/>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95B33826DB6D41B9F6C2596825A582" ma:contentTypeVersion="16" ma:contentTypeDescription="Create a new document." ma:contentTypeScope="" ma:versionID="dcc73d16fcf3a0c0f93f91d449911877">
  <xsd:schema xmlns:xsd="http://www.w3.org/2001/XMLSchema" xmlns:xs="http://www.w3.org/2001/XMLSchema" xmlns:p="http://schemas.microsoft.com/office/2006/metadata/properties" xmlns:ns2="10763be8-c0da-4998-8d50-ece099ba11cd" xmlns:ns3="a331680f-5606-45fc-8609-fd788639fb6f" targetNamespace="http://schemas.microsoft.com/office/2006/metadata/properties" ma:root="true" ma:fieldsID="1a7ca9782bec73961d5818dad7e72874" ns2:_="" ns3:_="">
    <xsd:import namespace="10763be8-c0da-4998-8d50-ece099ba11cd"/>
    <xsd:import namespace="a331680f-5606-45fc-8609-fd788639fb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763be8-c0da-4998-8d50-ece099ba11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31680f-5606-45fc-8609-fd788639fb6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012b15e-7efb-43e6-99a1-4e44fd0f32d8}" ma:internalName="TaxCatchAll" ma:showField="CatchAllData" ma:web="a331680f-5606-45fc-8609-fd788639fb6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331680f-5606-45fc-8609-fd788639fb6f" xsi:nil="true"/>
    <lcf76f155ced4ddcb4097134ff3c332f xmlns="10763be8-c0da-4998-8d50-ece099ba11c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93119D7-E399-4CDD-965F-3F6EFBF7AF2F}"/>
</file>

<file path=customXml/itemProps2.xml><?xml version="1.0" encoding="utf-8"?>
<ds:datastoreItem xmlns:ds="http://schemas.openxmlformats.org/officeDocument/2006/customXml" ds:itemID="{0C72285D-5D2F-4A6D-97F5-13144B92C544}">
  <ds:schemaRefs>
    <ds:schemaRef ds:uri="http://schemas.microsoft.com/sharepoint/v3/contenttype/forms"/>
  </ds:schemaRefs>
</ds:datastoreItem>
</file>

<file path=customXml/itemProps3.xml><?xml version="1.0" encoding="utf-8"?>
<ds:datastoreItem xmlns:ds="http://schemas.openxmlformats.org/officeDocument/2006/customXml" ds:itemID="{EF4F8583-5D45-48F8-9C3E-713C50DD7662}">
  <ds:schemaRefs>
    <ds:schemaRef ds:uri="http://schemas.microsoft.com/office/2006/metadata/properties"/>
    <ds:schemaRef ds:uri="http://schemas.microsoft.com/office/infopath/2007/PartnerControls"/>
    <ds:schemaRef ds:uri="a331680f-5606-45fc-8609-fd788639fb6f"/>
    <ds:schemaRef ds:uri="10763be8-c0da-4998-8d50-ece099ba11c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Francisco Palomo</dc:creator>
  <keywords/>
  <lastModifiedBy>Esyemile Saucedo</lastModifiedBy>
  <revision>23</revision>
  <dcterms:created xsi:type="dcterms:W3CDTF">2025-09-17T18:57:00.0000000Z</dcterms:created>
  <dcterms:modified xsi:type="dcterms:W3CDTF">2026-03-26T18:32:19.0481485Z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0x010100ED95B33826DB6D41B9F6C2596825A582</vt:lpwstr>
  </property>
  <property fmtid="{D5CDD505-2E9C-101B-9397-08002B2CF9AE}" pid="3" name="MediaServiceImageTags">
    <vt:lpwstr/>
  </property>
  <property fmtid="{D5CDD505-2E9C-101B-9397-08002B2CF9AE}" pid="4" name="ClassificationContentMarkingFooterShapeIds">
    <vt:lpwstr>42177fc4,425f1d4f,53c13d8f</vt:lpwstr>
  </property>
  <property fmtid="{D5CDD505-2E9C-101B-9397-08002B2CF9AE}" pid="5" name="ClassificationContentMarkingFooterFontProps">
    <vt:lpwstr>#000000,12,Calibri</vt:lpwstr>
  </property>
  <property fmtid="{D5CDD505-2E9C-101B-9397-08002B2CF9AE}" pid="6" name="ClassificationContentMarkingFooterText">
    <vt:lpwstr>Classification: Pandora Internal</vt:lpwstr>
  </property>
  <property fmtid="{D5CDD505-2E9C-101B-9397-08002B2CF9AE}" pid="7" name="MSIP_Label_b8967fca-063e-4224-91eb-8a9cfeaeb319_Enabled">
    <vt:lpwstr>true</vt:lpwstr>
  </property>
  <property fmtid="{D5CDD505-2E9C-101B-9397-08002B2CF9AE}" pid="8" name="MSIP_Label_b8967fca-063e-4224-91eb-8a9cfeaeb319_SetDate">
    <vt:lpwstr>2025-09-17T18:55:03Z</vt:lpwstr>
  </property>
  <property fmtid="{D5CDD505-2E9C-101B-9397-08002B2CF9AE}" pid="9" name="MSIP_Label_b8967fca-063e-4224-91eb-8a9cfeaeb319_Method">
    <vt:lpwstr>Standard</vt:lpwstr>
  </property>
  <property fmtid="{D5CDD505-2E9C-101B-9397-08002B2CF9AE}" pid="10" name="MSIP_Label_b8967fca-063e-4224-91eb-8a9cfeaeb319_Name">
    <vt:lpwstr>b8967fca-063e-4224-91eb-8a9cfeaeb319</vt:lpwstr>
  </property>
  <property fmtid="{D5CDD505-2E9C-101B-9397-08002B2CF9AE}" pid="11" name="MSIP_Label_b8967fca-063e-4224-91eb-8a9cfeaeb319_SiteId">
    <vt:lpwstr>656793e6-d51d-4bb2-b5fa-c66ddd181a40</vt:lpwstr>
  </property>
  <property fmtid="{D5CDD505-2E9C-101B-9397-08002B2CF9AE}" pid="12" name="MSIP_Label_b8967fca-063e-4224-91eb-8a9cfeaeb319_ActionId">
    <vt:lpwstr>3a055727-310f-4bd9-bf81-6c0fc7de732d</vt:lpwstr>
  </property>
  <property fmtid="{D5CDD505-2E9C-101B-9397-08002B2CF9AE}" pid="13" name="MSIP_Label_b8967fca-063e-4224-91eb-8a9cfeaeb319_ContentBits">
    <vt:lpwstr>2</vt:lpwstr>
  </property>
  <property fmtid="{D5CDD505-2E9C-101B-9397-08002B2CF9AE}" pid="14" name="MSIP_Label_b8967fca-063e-4224-91eb-8a9cfeaeb319_Tag">
    <vt:lpwstr>10, 3, 0, 1</vt:lpwstr>
  </property>
</Properties>
</file>